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0CE" w:rsidRPr="006544C9" w:rsidRDefault="000360CE" w:rsidP="000360CE">
      <w:pPr>
        <w:rPr>
          <w:rFonts w:ascii="Comic Sans MS" w:hAnsi="Comic Sans MS"/>
          <w:noProof/>
          <w:sz w:val="28"/>
          <w:szCs w:val="28"/>
          <w:u w:val="single"/>
          <w:lang w:eastAsia="en-GB"/>
        </w:rPr>
      </w:pPr>
      <w:r w:rsidRPr="006544C9">
        <w:rPr>
          <w:rFonts w:ascii="Comic Sans MS" w:hAnsi="Comic Sans MS"/>
          <w:noProof/>
          <w:sz w:val="28"/>
          <w:szCs w:val="28"/>
          <w:u w:val="single"/>
          <w:lang w:eastAsia="en-GB"/>
        </w:rPr>
        <w:t>Phonics</w:t>
      </w:r>
    </w:p>
    <w:p w:rsidR="000360CE" w:rsidRDefault="000360CE" w:rsidP="000360CE">
      <w:pPr>
        <w:rPr>
          <w:rFonts w:ascii="Comic Sans MS" w:hAnsi="Comic Sans MS"/>
          <w:noProof/>
          <w:sz w:val="24"/>
          <w:szCs w:val="24"/>
          <w:lang w:eastAsia="en-GB"/>
        </w:rPr>
      </w:pPr>
      <w:r w:rsidRPr="006544C9">
        <w:rPr>
          <w:rFonts w:ascii="Comic Sans MS" w:hAnsi="Comic Sans MS"/>
          <w:noProof/>
          <w:sz w:val="24"/>
          <w:szCs w:val="24"/>
          <w:lang w:eastAsia="en-GB"/>
        </w:rPr>
        <w:t xml:space="preserve">Mr Thorne does phonics, Bitesize or Phonics play Phase 2/3 sounds for Year R.  Please </w:t>
      </w:r>
      <w:r>
        <w:rPr>
          <w:rFonts w:ascii="Comic Sans MS" w:hAnsi="Comic Sans MS"/>
          <w:noProof/>
          <w:sz w:val="24"/>
          <w:szCs w:val="24"/>
          <w:lang w:eastAsia="en-GB"/>
        </w:rPr>
        <w:t xml:space="preserve">continue to </w:t>
      </w:r>
      <w:r w:rsidRPr="006544C9">
        <w:rPr>
          <w:rFonts w:ascii="Comic Sans MS" w:hAnsi="Comic Sans MS"/>
          <w:noProof/>
          <w:sz w:val="24"/>
          <w:szCs w:val="24"/>
          <w:lang w:eastAsia="en-GB"/>
        </w:rPr>
        <w:t>learn a new sound each day</w:t>
      </w:r>
      <w:r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  <w:r w:rsidRPr="006544C9">
        <w:rPr>
          <w:rFonts w:ascii="Comic Sans MS" w:hAnsi="Comic Sans MS"/>
          <w:noProof/>
          <w:sz w:val="24"/>
          <w:szCs w:val="24"/>
          <w:lang w:eastAsia="en-GB"/>
        </w:rPr>
        <w:t xml:space="preserve">and practise writing the letter and CVC words.  </w:t>
      </w:r>
    </w:p>
    <w:p w:rsidR="000360CE" w:rsidRPr="006544C9" w:rsidRDefault="000360CE" w:rsidP="000360CE">
      <w:pPr>
        <w:rPr>
          <w:rFonts w:ascii="Comic Sans MS" w:hAnsi="Comic Sans MS"/>
          <w:noProof/>
          <w:sz w:val="24"/>
          <w:szCs w:val="24"/>
          <w:lang w:eastAsia="en-GB"/>
        </w:rPr>
      </w:pPr>
      <w:r w:rsidRPr="006544C9">
        <w:rPr>
          <w:rFonts w:ascii="Comic Sans MS" w:hAnsi="Comic Sans MS"/>
          <w:noProof/>
          <w:sz w:val="24"/>
          <w:szCs w:val="24"/>
          <w:lang w:eastAsia="en-GB"/>
        </w:rPr>
        <w:t>Year 1 recap all sounds and learn a Phase 5 sound every day using Phonics Play.</w:t>
      </w:r>
    </w:p>
    <w:p w:rsidR="000360CE" w:rsidRPr="006544C9" w:rsidRDefault="000360CE" w:rsidP="000360CE">
      <w:pPr>
        <w:rPr>
          <w:rFonts w:ascii="Comic Sans MS" w:hAnsi="Comic Sans MS"/>
          <w:noProof/>
          <w:color w:val="0070C0"/>
          <w:lang w:eastAsia="en-GB"/>
        </w:rPr>
      </w:pPr>
      <w:r w:rsidRPr="006544C9">
        <w:rPr>
          <w:rFonts w:ascii="Comic Sans MS" w:hAnsi="Comic Sans MS"/>
          <w:noProof/>
          <w:color w:val="0070C0"/>
          <w:lang w:eastAsia="en-GB"/>
        </w:rPr>
        <w:t>https://www.youtube.com/results?search_query=mr+thorne+does+phonics+phase+2</w:t>
      </w:r>
    </w:p>
    <w:p w:rsidR="000360CE" w:rsidRPr="006544C9" w:rsidRDefault="000360CE" w:rsidP="000360CE">
      <w:pPr>
        <w:rPr>
          <w:rFonts w:ascii="Comic Sans MS" w:hAnsi="Comic Sans MS"/>
          <w:noProof/>
          <w:color w:val="0070C0"/>
          <w:lang w:eastAsia="en-GB"/>
        </w:rPr>
      </w:pPr>
      <w:r w:rsidRPr="006544C9">
        <w:rPr>
          <w:rFonts w:ascii="Comic Sans MS" w:hAnsi="Comic Sans MS"/>
          <w:noProof/>
          <w:color w:val="0070C0"/>
          <w:lang w:eastAsia="en-GB"/>
        </w:rPr>
        <w:t>https://www.phonicsplay.co.uk/</w:t>
      </w:r>
    </w:p>
    <w:p w:rsidR="000360CE" w:rsidRDefault="000360CE" w:rsidP="000360CE">
      <w:r w:rsidRPr="006544C9">
        <w:rPr>
          <w:rFonts w:ascii="Comic Sans MS" w:hAnsi="Comic Sans MS"/>
          <w:noProof/>
          <w:color w:val="0070C0"/>
          <w:lang w:eastAsia="en-GB"/>
        </w:rPr>
        <w:t>https://www.bbc.co.uk/bitesize/topics/zf2yf4j</w:t>
      </w:r>
      <w:r w:rsidRPr="006544C9">
        <w:rPr>
          <w:noProof/>
          <w:color w:val="0070C0"/>
          <w:lang w:eastAsia="en-GB"/>
        </w:rPr>
        <w:t xml:space="preserve">  </w:t>
      </w:r>
      <w:r>
        <w:t xml:space="preserve"> </w:t>
      </w:r>
    </w:p>
    <w:p w:rsidR="000360CE" w:rsidRDefault="000360CE" w:rsidP="000360CE">
      <w:pPr>
        <w:jc w:val="center"/>
        <w:rPr>
          <w:rFonts w:ascii="Comic Sans MS" w:hAnsi="Comic Sans MS"/>
          <w:sz w:val="32"/>
        </w:rPr>
      </w:pPr>
    </w:p>
    <w:p w:rsidR="000360CE" w:rsidRDefault="000360CE" w:rsidP="000360CE">
      <w:pPr>
        <w:rPr>
          <w:rFonts w:ascii="Comic Sans MS" w:hAnsi="Comic Sans MS"/>
          <w:sz w:val="28"/>
          <w:szCs w:val="28"/>
          <w:u w:val="single"/>
        </w:rPr>
      </w:pPr>
      <w:r w:rsidRPr="00FD5AF3">
        <w:rPr>
          <w:rFonts w:ascii="Comic Sans MS" w:hAnsi="Comic Sans MS"/>
          <w:sz w:val="28"/>
          <w:szCs w:val="28"/>
          <w:u w:val="single"/>
        </w:rPr>
        <w:t>Reading</w:t>
      </w:r>
    </w:p>
    <w:p w:rsidR="000360CE" w:rsidRDefault="000360CE" w:rsidP="000360CE">
      <w:r w:rsidRPr="00FD5AF3">
        <w:rPr>
          <w:rFonts w:ascii="Comic Sans MS" w:hAnsi="Comic Sans MS"/>
          <w:sz w:val="28"/>
          <w:szCs w:val="28"/>
        </w:rPr>
        <w:t xml:space="preserve">Listen to an E-book </w:t>
      </w:r>
      <w:r>
        <w:rPr>
          <w:rFonts w:ascii="Comic Sans MS" w:hAnsi="Comic Sans MS"/>
          <w:sz w:val="28"/>
          <w:szCs w:val="28"/>
        </w:rPr>
        <w:t xml:space="preserve">on Oxford Owl </w:t>
      </w:r>
      <w:r w:rsidRPr="00FD5AF3">
        <w:rPr>
          <w:rFonts w:ascii="Comic Sans MS" w:hAnsi="Comic Sans MS"/>
          <w:sz w:val="28"/>
          <w:szCs w:val="28"/>
        </w:rPr>
        <w:t>and practise your blending to read. Read a bedtime story every night and talk about it in your own words.</w:t>
      </w:r>
      <w:r>
        <w:rPr>
          <w:rFonts w:ascii="Comic Sans MS" w:hAnsi="Comic Sans MS"/>
          <w:sz w:val="28"/>
          <w:szCs w:val="28"/>
        </w:rPr>
        <w:t xml:space="preserve"> </w:t>
      </w:r>
      <w:hyperlink r:id="rId4" w:history="1">
        <w:r>
          <w:rPr>
            <w:rStyle w:val="Hyperlink"/>
          </w:rPr>
          <w:t>https://www.oxfordowl.co</w:t>
        </w:r>
        <w:bookmarkStart w:id="0" w:name="_GoBack"/>
        <w:bookmarkEnd w:id="0"/>
        <w:r>
          <w:rPr>
            <w:rStyle w:val="Hyperlink"/>
          </w:rPr>
          <w:t>.uk/for-home/find-a-book/library-page</w:t>
        </w:r>
      </w:hyperlink>
    </w:p>
    <w:p w:rsidR="000360CE" w:rsidRDefault="00941778" w:rsidP="000360CE">
      <w:pPr>
        <w:rPr>
          <w:rFonts w:ascii="Comic Sans MS" w:hAnsi="Comic Sans MS"/>
          <w:sz w:val="28"/>
          <w:szCs w:val="28"/>
        </w:rPr>
      </w:pPr>
      <w:hyperlink r:id="rId5" w:history="1">
        <w:r w:rsidR="000360CE">
          <w:rPr>
            <w:rStyle w:val="Hyperlink"/>
          </w:rPr>
          <w:t>https://www.teachyourmonstertoread.com/</w:t>
        </w:r>
      </w:hyperlink>
    </w:p>
    <w:p w:rsidR="000360CE" w:rsidRDefault="000360CE" w:rsidP="000360CE">
      <w:pPr>
        <w:rPr>
          <w:rStyle w:val="Hyperlink"/>
        </w:rPr>
      </w:pPr>
    </w:p>
    <w:p w:rsidR="000360CE" w:rsidRPr="00EC4043" w:rsidRDefault="000360CE" w:rsidP="000360CE">
      <w:pPr>
        <w:rPr>
          <w:rFonts w:ascii="Comic Sans MS" w:hAnsi="Comic Sans MS"/>
          <w:b/>
          <w:sz w:val="24"/>
          <w:szCs w:val="24"/>
          <w:u w:val="single"/>
        </w:rPr>
      </w:pPr>
      <w:r w:rsidRPr="00EC4043">
        <w:rPr>
          <w:rFonts w:ascii="Comic Sans MS" w:hAnsi="Comic Sans MS"/>
          <w:b/>
          <w:sz w:val="24"/>
          <w:szCs w:val="24"/>
          <w:u w:val="single"/>
        </w:rPr>
        <w:t>MATHS</w:t>
      </w:r>
    </w:p>
    <w:p w:rsidR="000360CE" w:rsidRPr="00EC4043" w:rsidRDefault="000360CE" w:rsidP="000360CE">
      <w:pPr>
        <w:rPr>
          <w:rFonts w:ascii="Comic Sans MS" w:hAnsi="Comic Sans MS"/>
          <w:sz w:val="24"/>
          <w:szCs w:val="24"/>
        </w:rPr>
      </w:pPr>
      <w:r w:rsidRPr="00EC4043">
        <w:rPr>
          <w:rFonts w:ascii="Comic Sans MS" w:hAnsi="Comic Sans MS"/>
          <w:sz w:val="24"/>
          <w:szCs w:val="24"/>
        </w:rPr>
        <w:t xml:space="preserve">Please </w:t>
      </w:r>
      <w:r>
        <w:rPr>
          <w:rFonts w:ascii="Comic Sans MS" w:hAnsi="Comic Sans MS"/>
          <w:sz w:val="24"/>
          <w:szCs w:val="24"/>
        </w:rPr>
        <w:t>continue with the</w:t>
      </w:r>
      <w:r w:rsidRPr="00EC4043">
        <w:rPr>
          <w:rFonts w:ascii="Comic Sans MS" w:hAnsi="Comic Sans MS"/>
          <w:sz w:val="24"/>
          <w:szCs w:val="24"/>
        </w:rPr>
        <w:t xml:space="preserve"> White Rose</w:t>
      </w:r>
      <w:r>
        <w:rPr>
          <w:rFonts w:ascii="Comic Sans MS" w:hAnsi="Comic Sans MS"/>
          <w:sz w:val="24"/>
          <w:szCs w:val="24"/>
        </w:rPr>
        <w:t xml:space="preserve"> home learning m</w:t>
      </w:r>
      <w:r w:rsidRPr="00EC4043">
        <w:rPr>
          <w:rFonts w:ascii="Comic Sans MS" w:hAnsi="Comic Sans MS"/>
          <w:sz w:val="24"/>
          <w:szCs w:val="24"/>
        </w:rPr>
        <w:t>aths activities</w:t>
      </w:r>
      <w:r>
        <w:rPr>
          <w:rFonts w:ascii="Comic Sans MS" w:hAnsi="Comic Sans MS"/>
          <w:sz w:val="24"/>
          <w:szCs w:val="24"/>
        </w:rPr>
        <w:t>.</w:t>
      </w:r>
      <w:r w:rsidRPr="00EC4043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EC4043">
        <w:rPr>
          <w:rFonts w:ascii="Comic Sans MS" w:hAnsi="Comic Sans MS"/>
          <w:sz w:val="24"/>
          <w:szCs w:val="24"/>
        </w:rPr>
        <w:t>link</w:t>
      </w:r>
      <w:proofErr w:type="gramEnd"/>
      <w:r w:rsidRPr="00EC4043">
        <w:rPr>
          <w:rFonts w:ascii="Comic Sans MS" w:hAnsi="Comic Sans MS"/>
          <w:sz w:val="24"/>
          <w:szCs w:val="24"/>
        </w:rPr>
        <w:t xml:space="preserve"> each Week </w:t>
      </w:r>
      <w:r>
        <w:rPr>
          <w:rFonts w:ascii="Comic Sans MS" w:hAnsi="Comic Sans MS"/>
          <w:sz w:val="24"/>
          <w:szCs w:val="24"/>
        </w:rPr>
        <w:t>2- 'Night Pirates</w:t>
      </w:r>
      <w:r w:rsidRPr="00EC4043">
        <w:rPr>
          <w:rFonts w:ascii="Comic Sans MS" w:hAnsi="Comic Sans MS"/>
          <w:sz w:val="24"/>
          <w:szCs w:val="24"/>
        </w:rPr>
        <w:t>'</w:t>
      </w:r>
    </w:p>
    <w:p w:rsidR="000360CE" w:rsidRDefault="00941778" w:rsidP="000360CE">
      <w:hyperlink r:id="rId6" w:history="1">
        <w:r w:rsidR="000360CE" w:rsidRPr="00017B3E">
          <w:rPr>
            <w:rStyle w:val="Hyperlink"/>
          </w:rPr>
          <w:t>https://wrm-13b48.kxcdn.com/wp-content/uploads/2020/homelearning/early-years/Day-1-Night-Pirates.pdf</w:t>
        </w:r>
      </w:hyperlink>
    </w:p>
    <w:p w:rsidR="000360CE" w:rsidRDefault="000360CE" w:rsidP="000360CE"/>
    <w:p w:rsidR="000360CE" w:rsidRPr="00EC4043" w:rsidRDefault="000360CE" w:rsidP="000360CE">
      <w:pPr>
        <w:rPr>
          <w:rFonts w:ascii="Comic Sans MS" w:hAnsi="Comic Sans MS"/>
          <w:sz w:val="24"/>
          <w:szCs w:val="24"/>
        </w:rPr>
      </w:pPr>
      <w:r w:rsidRPr="00EC4043">
        <w:rPr>
          <w:rFonts w:ascii="Comic Sans MS" w:hAnsi="Comic Sans MS"/>
          <w:sz w:val="24"/>
          <w:szCs w:val="24"/>
        </w:rPr>
        <w:t>Year 1</w:t>
      </w:r>
    </w:p>
    <w:p w:rsidR="000360CE" w:rsidRDefault="000360CE" w:rsidP="000360CE">
      <w:r>
        <w:rPr>
          <w:rFonts w:ascii="Comic Sans MS" w:hAnsi="Comic Sans MS"/>
          <w:sz w:val="24"/>
          <w:szCs w:val="24"/>
        </w:rPr>
        <w:t>Find a half</w:t>
      </w:r>
      <w:r>
        <w:rPr>
          <w:color w:val="0000FF"/>
          <w:u w:val="single"/>
        </w:rPr>
        <w:t xml:space="preserve"> </w:t>
      </w:r>
      <w:r w:rsidRPr="000360CE">
        <w:rPr>
          <w:color w:val="0000FF"/>
          <w:u w:val="single"/>
        </w:rPr>
        <w:t>https://wrm-13b48.kxcdn.com/wp-content/uploads/2020/homelearning/year-1/Lesson-5-Y1-Summer-Block-2-WO2-Find-a-half-2-2020.pdf</w:t>
      </w:r>
    </w:p>
    <w:p w:rsidR="000360CE" w:rsidRDefault="000360CE" w:rsidP="000360CE">
      <w:pPr>
        <w:rPr>
          <w:rStyle w:val="Hyperlink"/>
        </w:rPr>
      </w:pPr>
    </w:p>
    <w:p w:rsidR="000360CE" w:rsidRPr="00EC4043" w:rsidRDefault="000360CE" w:rsidP="000360CE">
      <w:pPr>
        <w:rPr>
          <w:rFonts w:ascii="Comic Sans MS" w:hAnsi="Comic Sans MS"/>
          <w:sz w:val="24"/>
          <w:szCs w:val="24"/>
        </w:rPr>
      </w:pPr>
    </w:p>
    <w:p w:rsidR="000360CE" w:rsidRPr="00EC4043" w:rsidRDefault="000360CE" w:rsidP="000360CE">
      <w:pPr>
        <w:rPr>
          <w:rFonts w:ascii="Comic Sans MS" w:hAnsi="Comic Sans MS"/>
          <w:sz w:val="24"/>
          <w:szCs w:val="24"/>
        </w:rPr>
      </w:pPr>
      <w:r w:rsidRPr="00EC4043">
        <w:rPr>
          <w:rFonts w:ascii="Comic Sans MS" w:hAnsi="Comic Sans MS"/>
          <w:sz w:val="24"/>
          <w:szCs w:val="24"/>
        </w:rPr>
        <w:t>P</w:t>
      </w:r>
      <w:proofErr w:type="gramStart"/>
      <w:r w:rsidRPr="00EC4043">
        <w:rPr>
          <w:rFonts w:ascii="Comic Sans MS" w:hAnsi="Comic Sans MS"/>
          <w:sz w:val="24"/>
          <w:szCs w:val="24"/>
        </w:rPr>
        <w:t>:E</w:t>
      </w:r>
      <w:proofErr w:type="gramEnd"/>
      <w:r w:rsidRPr="00EC4043">
        <w:rPr>
          <w:rFonts w:ascii="Comic Sans MS" w:hAnsi="Comic Sans MS"/>
          <w:sz w:val="24"/>
          <w:szCs w:val="24"/>
        </w:rPr>
        <w:t xml:space="preserve"> try Joe Wicks</w:t>
      </w:r>
    </w:p>
    <w:p w:rsidR="00BE4CAB" w:rsidRDefault="00941778" w:rsidP="000360CE">
      <w:hyperlink r:id="rId7" w:history="1">
        <w:r w:rsidR="000360CE" w:rsidRPr="00EC4043">
          <w:rPr>
            <w:color w:val="0000FF"/>
            <w:u w:val="single"/>
          </w:rPr>
          <w:t>https://www.youtube.com/user/thebodycoach1</w:t>
        </w:r>
      </w:hyperlink>
    </w:p>
    <w:sectPr w:rsidR="00BE4C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0CE"/>
    <w:rsid w:val="000360CE"/>
    <w:rsid w:val="00941778"/>
    <w:rsid w:val="00BE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0616DC-C112-40B7-8AA4-10253337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60C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17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user/thebodycoach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rm-13b48.kxcdn.com/wp-content/uploads/2020/homelearning/early-years/Day-1-Night-Pirates.pdf" TargetMode="External"/><Relationship Id="rId5" Type="http://schemas.openxmlformats.org/officeDocument/2006/relationships/hyperlink" Target="https://www.teachyourmonstertoread.com/" TargetMode="External"/><Relationship Id="rId4" Type="http://schemas.openxmlformats.org/officeDocument/2006/relationships/hyperlink" Target="https://www.oxfordowl.co.uk/for-home/find-a-book/library-pag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Parkside Community Primary School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Messenger</dc:creator>
  <cp:keywords/>
  <dc:description/>
  <cp:lastModifiedBy>Ms Fisher</cp:lastModifiedBy>
  <cp:revision>2</cp:revision>
  <dcterms:created xsi:type="dcterms:W3CDTF">2020-07-13T13:49:00Z</dcterms:created>
  <dcterms:modified xsi:type="dcterms:W3CDTF">2020-07-13T13:49:00Z</dcterms:modified>
</cp:coreProperties>
</file>