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D89D5" w14:textId="77777777" w:rsidR="00816E3B" w:rsidRDefault="007405E0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Tuesday 2</w:t>
      </w:r>
      <w:r w:rsidRPr="007405E0">
        <w:rPr>
          <w:b/>
          <w:sz w:val="40"/>
          <w:szCs w:val="40"/>
          <w:u w:val="single"/>
          <w:vertAlign w:val="superscript"/>
        </w:rPr>
        <w:t>nd</w:t>
      </w:r>
      <w:r w:rsidR="00131572">
        <w:rPr>
          <w:b/>
          <w:sz w:val="40"/>
          <w:szCs w:val="40"/>
          <w:u w:val="single"/>
        </w:rPr>
        <w:t xml:space="preserve"> </w:t>
      </w:r>
      <w:proofErr w:type="gramStart"/>
      <w:r w:rsidR="00131572">
        <w:rPr>
          <w:b/>
          <w:sz w:val="40"/>
          <w:szCs w:val="40"/>
          <w:u w:val="single"/>
        </w:rPr>
        <w:t>February,</w:t>
      </w:r>
      <w:proofErr w:type="gramEnd"/>
      <w:r w:rsidR="00131572">
        <w:rPr>
          <w:b/>
          <w:sz w:val="40"/>
          <w:szCs w:val="40"/>
          <w:u w:val="single"/>
        </w:rPr>
        <w:t xml:space="preserve"> 2021</w:t>
      </w:r>
    </w:p>
    <w:p w14:paraId="04ED8CD8" w14:textId="77777777"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14:paraId="2840F37E" w14:textId="77777777"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14:paraId="43DC2055" w14:textId="77777777" w:rsidTr="00131572">
        <w:trPr>
          <w:trHeight w:val="215"/>
        </w:trPr>
        <w:tc>
          <w:tcPr>
            <w:tcW w:w="1204" w:type="dxa"/>
          </w:tcPr>
          <w:p w14:paraId="5EC9E504" w14:textId="77777777" w:rsidR="00945D01" w:rsidRDefault="00945D01" w:rsidP="00D6015F"/>
        </w:tc>
        <w:tc>
          <w:tcPr>
            <w:tcW w:w="12746" w:type="dxa"/>
          </w:tcPr>
          <w:p w14:paraId="0263A5CB" w14:textId="77777777" w:rsidR="00945D01" w:rsidRPr="009E1BA4" w:rsidRDefault="00CE4489" w:rsidP="00D6015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945D01" w14:paraId="47B7E581" w14:textId="77777777" w:rsidTr="00131572">
        <w:trPr>
          <w:trHeight w:val="442"/>
        </w:trPr>
        <w:tc>
          <w:tcPr>
            <w:tcW w:w="1204" w:type="dxa"/>
          </w:tcPr>
          <w:p w14:paraId="6ED13093" w14:textId="77777777" w:rsidR="00945D01" w:rsidRPr="009E1BA4" w:rsidRDefault="00945D01" w:rsidP="00C42B6F">
            <w:pPr>
              <w:rPr>
                <w:b/>
              </w:rPr>
            </w:pPr>
            <w:r w:rsidRPr="009E1BA4">
              <w:rPr>
                <w:b/>
              </w:rPr>
              <w:t>9:00-9:</w:t>
            </w:r>
            <w:r>
              <w:rPr>
                <w:b/>
              </w:rPr>
              <w:t>1</w:t>
            </w:r>
            <w:r w:rsidRPr="009E1BA4">
              <w:rPr>
                <w:b/>
              </w:rPr>
              <w:t>0</w:t>
            </w:r>
          </w:p>
        </w:tc>
        <w:tc>
          <w:tcPr>
            <w:tcW w:w="12746" w:type="dxa"/>
          </w:tcPr>
          <w:p w14:paraId="6A41641F" w14:textId="77777777" w:rsidR="00945D01" w:rsidRDefault="00945D01" w:rsidP="00D6015F">
            <w:r w:rsidRPr="00131572">
              <w:rPr>
                <w:b/>
              </w:rPr>
              <w:t>Registratio</w:t>
            </w:r>
            <w:r>
              <w:t>n ZOOM</w:t>
            </w:r>
          </w:p>
          <w:p w14:paraId="69AAE8AE" w14:textId="77777777" w:rsidR="00945D01" w:rsidRDefault="001A48E8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8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14:paraId="5CAD38DF" w14:textId="77777777" w:rsidR="00945D01" w:rsidRDefault="00945D01" w:rsidP="00D6015F"/>
          <w:p w14:paraId="7C6B9ECC" w14:textId="77777777" w:rsidR="00945D01" w:rsidRDefault="00945D01" w:rsidP="00D6015F"/>
        </w:tc>
      </w:tr>
      <w:tr w:rsidR="00945D01" w14:paraId="0CA6AB9B" w14:textId="77777777" w:rsidTr="00131572">
        <w:trPr>
          <w:trHeight w:val="431"/>
        </w:trPr>
        <w:tc>
          <w:tcPr>
            <w:tcW w:w="1204" w:type="dxa"/>
          </w:tcPr>
          <w:p w14:paraId="74EC6731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9:30-10:30</w:t>
            </w:r>
          </w:p>
        </w:tc>
        <w:tc>
          <w:tcPr>
            <w:tcW w:w="12746" w:type="dxa"/>
          </w:tcPr>
          <w:p w14:paraId="2C3FC122" w14:textId="77777777" w:rsidR="00053E9C" w:rsidRDefault="00945D01" w:rsidP="002E2671">
            <w:r w:rsidRPr="00131572">
              <w:rPr>
                <w:b/>
              </w:rPr>
              <w:t>Maths</w:t>
            </w:r>
            <w:r w:rsidR="00053E9C">
              <w:rPr>
                <w:b/>
              </w:rPr>
              <w:t xml:space="preserve">: To </w:t>
            </w:r>
            <w:r w:rsidR="002E2671">
              <w:rPr>
                <w:b/>
              </w:rPr>
              <w:t>convert fractions to percentages.</w:t>
            </w:r>
          </w:p>
          <w:p w14:paraId="24E0F26C" w14:textId="77777777" w:rsidR="00945D01" w:rsidRDefault="00053E9C" w:rsidP="00D6015F">
            <w:r>
              <w:t>Live Zoom lesson link:</w:t>
            </w:r>
          </w:p>
          <w:p w14:paraId="64C0CE22" w14:textId="77777777" w:rsidR="00945D01" w:rsidRDefault="001A48E8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14:paraId="53B0D155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415B81B2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14:paraId="6E8B5F01" w14:textId="77777777" w:rsidR="00053E9C" w:rsidRDefault="001A48E8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0" w:history="1">
              <w:r w:rsidR="002E267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https://vimeo.com/492449530</w:t>
              </w:r>
            </w:hyperlink>
          </w:p>
          <w:p w14:paraId="73C8A54B" w14:textId="77777777" w:rsidR="002E2671" w:rsidRDefault="002E2671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737A18DE" w14:textId="77777777" w:rsidR="00131572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14:paraId="2E18E8C5" w14:textId="77777777" w:rsidR="00945D01" w:rsidRDefault="00945D01" w:rsidP="00D6015F"/>
        </w:tc>
      </w:tr>
      <w:tr w:rsidR="00945D01" w14:paraId="5BA14C0F" w14:textId="77777777" w:rsidTr="00131572">
        <w:trPr>
          <w:trHeight w:val="442"/>
        </w:trPr>
        <w:tc>
          <w:tcPr>
            <w:tcW w:w="1204" w:type="dxa"/>
          </w:tcPr>
          <w:p w14:paraId="71120B35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12746" w:type="dxa"/>
          </w:tcPr>
          <w:p w14:paraId="5C44EF68" w14:textId="77777777" w:rsidR="00945D01" w:rsidRDefault="00945D01" w:rsidP="00D6015F">
            <w:r>
              <w:t xml:space="preserve">Have a break </w:t>
            </w:r>
            <w:r>
              <w:sym w:font="Wingdings" w:char="F04A"/>
            </w:r>
          </w:p>
        </w:tc>
      </w:tr>
      <w:tr w:rsidR="00945D01" w14:paraId="7CDBDA21" w14:textId="77777777" w:rsidTr="00131572">
        <w:trPr>
          <w:trHeight w:val="442"/>
        </w:trPr>
        <w:tc>
          <w:tcPr>
            <w:tcW w:w="1204" w:type="dxa"/>
          </w:tcPr>
          <w:p w14:paraId="55EFCF23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2746" w:type="dxa"/>
          </w:tcPr>
          <w:p w14:paraId="6BEA5CEF" w14:textId="77777777" w:rsidR="000009DA" w:rsidRPr="000009DA" w:rsidRDefault="00945D01" w:rsidP="000009DA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0009DA">
              <w:rPr>
                <w:rFonts w:cstheme="minorHAnsi"/>
                <w:b/>
              </w:rPr>
              <w:t>English</w:t>
            </w:r>
            <w:r w:rsidR="00025C28" w:rsidRPr="000009DA">
              <w:rPr>
                <w:rFonts w:cstheme="minorHAnsi"/>
                <w:b/>
              </w:rPr>
              <w:t xml:space="preserve">: </w:t>
            </w:r>
            <w:r w:rsidR="000009DA" w:rsidRPr="000009DA">
              <w:rPr>
                <w:rFonts w:cstheme="minorHAnsi"/>
                <w:b/>
                <w:lang w:eastAsia="en-GB"/>
              </w:rPr>
              <w:t>To investigate suffixes: -</w:t>
            </w:r>
            <w:proofErr w:type="spellStart"/>
            <w:proofErr w:type="gramStart"/>
            <w:r w:rsidR="000009DA" w:rsidRPr="000009DA">
              <w:rPr>
                <w:rFonts w:cstheme="minorHAnsi"/>
                <w:b/>
                <w:lang w:eastAsia="en-GB"/>
              </w:rPr>
              <w:t>ial</w:t>
            </w:r>
            <w:proofErr w:type="spellEnd"/>
            <w:proofErr w:type="gramEnd"/>
          </w:p>
          <w:p w14:paraId="18FC3A42" w14:textId="77777777" w:rsidR="000009DA" w:rsidRPr="000009DA" w:rsidRDefault="000009DA" w:rsidP="000009DA">
            <w:pPr>
              <w:pStyle w:val="NoSpacing"/>
              <w:rPr>
                <w:rFonts w:cstheme="minorHAnsi"/>
                <w:lang w:eastAsia="en-GB"/>
              </w:rPr>
            </w:pPr>
            <w:r w:rsidRPr="000009DA">
              <w:rPr>
                <w:rFonts w:cstheme="minorHAnsi"/>
                <w:lang w:eastAsia="en-GB"/>
              </w:rPr>
              <w:t>In this lesson, we will explore the rules associated with adding the suffix -</w:t>
            </w:r>
            <w:proofErr w:type="spellStart"/>
            <w:r w:rsidRPr="000009DA">
              <w:rPr>
                <w:rFonts w:cstheme="minorHAnsi"/>
                <w:lang w:eastAsia="en-GB"/>
              </w:rPr>
              <w:t>ial</w:t>
            </w:r>
            <w:proofErr w:type="spellEnd"/>
            <w:r w:rsidRPr="000009DA">
              <w:rPr>
                <w:rFonts w:cstheme="minorHAnsi"/>
                <w:lang w:eastAsia="en-GB"/>
              </w:rPr>
              <w:t xml:space="preserve">. 10 spelling words will be explained and set to </w:t>
            </w:r>
            <w:proofErr w:type="gramStart"/>
            <w:r w:rsidRPr="000009DA">
              <w:rPr>
                <w:rFonts w:cstheme="minorHAnsi"/>
                <w:lang w:eastAsia="en-GB"/>
              </w:rPr>
              <w:t>learn</w:t>
            </w:r>
            <w:proofErr w:type="gramEnd"/>
          </w:p>
          <w:p w14:paraId="1F53AC27" w14:textId="77777777" w:rsidR="00025C28" w:rsidRPr="00025C28" w:rsidRDefault="00025C28" w:rsidP="000009DA">
            <w:pPr>
              <w:pStyle w:val="NoSpacing"/>
              <w:rPr>
                <w:lang w:eastAsia="en-GB"/>
              </w:rPr>
            </w:pPr>
          </w:p>
          <w:p w14:paraId="68001428" w14:textId="77777777" w:rsidR="00945D01" w:rsidRDefault="00025C28" w:rsidP="00D6015F">
            <w:r>
              <w:t>Live Zoom lesson link:</w:t>
            </w:r>
          </w:p>
          <w:p w14:paraId="66122104" w14:textId="77777777" w:rsidR="00945D01" w:rsidRDefault="001A48E8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14:paraId="6089722A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13ED9BB0" w14:textId="77777777"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14:paraId="1D7A6E08" w14:textId="77777777" w:rsidR="00945D01" w:rsidRDefault="001A48E8" w:rsidP="00D6015F">
            <w:hyperlink r:id="rId12" w:history="1">
              <w:r w:rsidR="000009DA" w:rsidRPr="000009DA">
                <w:rPr>
                  <w:color w:val="0000FF"/>
                  <w:u w:val="single"/>
                </w:rPr>
                <w:t>To investigate suffixes: -</w:t>
              </w:r>
              <w:proofErr w:type="spellStart"/>
              <w:r w:rsidR="000009DA" w:rsidRPr="000009DA">
                <w:rPr>
                  <w:color w:val="0000FF"/>
                  <w:u w:val="single"/>
                </w:rPr>
                <w:t>ial</w:t>
              </w:r>
              <w:proofErr w:type="spellEnd"/>
              <w:r w:rsidR="000009DA" w:rsidRPr="000009DA">
                <w:rPr>
                  <w:color w:val="0000FF"/>
                  <w:u w:val="single"/>
                </w:rPr>
                <w:t xml:space="preserve"> (</w:t>
              </w:r>
              <w:proofErr w:type="spellStart"/>
              <w:proofErr w:type="gramStart"/>
              <w:r w:rsidR="000009DA" w:rsidRPr="000009DA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0009DA" w:rsidRPr="000009DA">
                <w:rPr>
                  <w:color w:val="0000FF"/>
                  <w:u w:val="single"/>
                </w:rPr>
                <w:t>)</w:t>
              </w:r>
            </w:hyperlink>
          </w:p>
        </w:tc>
      </w:tr>
      <w:tr w:rsidR="00945D01" w14:paraId="6479B36E" w14:textId="77777777" w:rsidTr="00131572">
        <w:trPr>
          <w:trHeight w:val="431"/>
        </w:trPr>
        <w:tc>
          <w:tcPr>
            <w:tcW w:w="1204" w:type="dxa"/>
          </w:tcPr>
          <w:p w14:paraId="194C3128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t>12:00-13:00</w:t>
            </w:r>
          </w:p>
        </w:tc>
        <w:tc>
          <w:tcPr>
            <w:tcW w:w="12746" w:type="dxa"/>
          </w:tcPr>
          <w:p w14:paraId="1B06871A" w14:textId="77777777" w:rsidR="00945D01" w:rsidRDefault="00945D01" w:rsidP="00D6015F">
            <w:r>
              <w:t xml:space="preserve">Lunch </w:t>
            </w:r>
            <w:r>
              <w:sym w:font="Wingdings" w:char="F04A"/>
            </w:r>
          </w:p>
        </w:tc>
      </w:tr>
      <w:tr w:rsidR="00945D01" w14:paraId="0B3BC923" w14:textId="77777777" w:rsidTr="00131572">
        <w:trPr>
          <w:trHeight w:val="2412"/>
        </w:trPr>
        <w:tc>
          <w:tcPr>
            <w:tcW w:w="1204" w:type="dxa"/>
          </w:tcPr>
          <w:p w14:paraId="2BE56BA3" w14:textId="77777777" w:rsidR="00945D01" w:rsidRPr="009E1BA4" w:rsidRDefault="00945D01" w:rsidP="00D6015F">
            <w:pPr>
              <w:rPr>
                <w:b/>
              </w:rPr>
            </w:pPr>
            <w:r>
              <w:rPr>
                <w:b/>
              </w:rPr>
              <w:lastRenderedPageBreak/>
              <w:t>13:00 – 13:30</w:t>
            </w:r>
          </w:p>
        </w:tc>
        <w:tc>
          <w:tcPr>
            <w:tcW w:w="12746" w:type="dxa"/>
          </w:tcPr>
          <w:p w14:paraId="1B5F1C8A" w14:textId="77777777" w:rsidR="00945D01" w:rsidRDefault="00945D01" w:rsidP="00D6015F">
            <w:r w:rsidRPr="00131572">
              <w:rPr>
                <w:b/>
              </w:rPr>
              <w:t>Reading</w:t>
            </w:r>
            <w:r>
              <w:t xml:space="preserve"> – </w:t>
            </w:r>
            <w:r w:rsidR="00CE4489">
              <w:t xml:space="preserve">Read a book from home or </w:t>
            </w:r>
            <w:r>
              <w:t>choose one of these links:</w:t>
            </w:r>
          </w:p>
          <w:p w14:paraId="2AD6A92F" w14:textId="77777777"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14:paraId="08253BC1" w14:textId="77777777"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7722020" w14:textId="77777777" w:rsidR="00945D01" w:rsidRDefault="001A48E8" w:rsidP="00D6015F">
            <w:hyperlink r:id="rId14" w:tgtFrame="_blank" w:history="1">
              <w:r w:rsidR="00B50F05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14:paraId="10472A45" w14:textId="77777777" w:rsidR="00B50F05" w:rsidRDefault="00B50F05" w:rsidP="00D6015F"/>
          <w:p w14:paraId="152D46DA" w14:textId="77777777" w:rsidR="00B50F05" w:rsidRPr="00B50F05" w:rsidRDefault="001A48E8" w:rsidP="00B50F05">
            <w:hyperlink r:id="rId15" w:history="1">
              <w:r w:rsidR="00B50F05" w:rsidRPr="00B50F05">
                <w:rPr>
                  <w:color w:val="0000FF"/>
                  <w:u w:val="single"/>
                </w:rPr>
                <w:t>Virtual School Library | Oak Academy (</w:t>
              </w:r>
              <w:proofErr w:type="spellStart"/>
              <w:proofErr w:type="gramStart"/>
              <w:r w:rsidR="00B50F05" w:rsidRPr="00B50F05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="00B50F05" w:rsidRPr="00B50F05">
                <w:rPr>
                  <w:color w:val="0000FF"/>
                  <w:u w:val="single"/>
                </w:rPr>
                <w:t>)</w:t>
              </w:r>
            </w:hyperlink>
          </w:p>
          <w:p w14:paraId="0503CC00" w14:textId="77777777" w:rsidR="00B50F05" w:rsidRPr="00B50F05" w:rsidRDefault="00B50F05" w:rsidP="00B50F0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DB5D551" w14:textId="77777777" w:rsidR="00B50F05" w:rsidRPr="00B50F05" w:rsidRDefault="001A48E8" w:rsidP="00B50F05">
            <w:hyperlink r:id="rId16" w:history="1">
              <w:r w:rsidR="00B50F05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14:paraId="43C582E8" w14:textId="77777777" w:rsidR="00B50F05" w:rsidRDefault="00B50F05" w:rsidP="00D6015F"/>
        </w:tc>
      </w:tr>
      <w:tr w:rsidR="00945D01" w14:paraId="651DE573" w14:textId="77777777" w:rsidTr="00131572">
        <w:trPr>
          <w:trHeight w:val="657"/>
        </w:trPr>
        <w:tc>
          <w:tcPr>
            <w:tcW w:w="1204" w:type="dxa"/>
          </w:tcPr>
          <w:p w14:paraId="0FA008CD" w14:textId="77777777" w:rsidR="00945D01" w:rsidRDefault="00945D01" w:rsidP="00D6015F">
            <w:pPr>
              <w:rPr>
                <w:b/>
              </w:rPr>
            </w:pPr>
            <w:r>
              <w:rPr>
                <w:b/>
              </w:rPr>
              <w:t>13:30-14:30</w:t>
            </w:r>
          </w:p>
        </w:tc>
        <w:tc>
          <w:tcPr>
            <w:tcW w:w="12746" w:type="dxa"/>
          </w:tcPr>
          <w:p w14:paraId="097E6616" w14:textId="77777777" w:rsidR="00CE4489" w:rsidRDefault="00CE4489" w:rsidP="00CE4489">
            <w:pPr>
              <w:rPr>
                <w:b/>
                <w:lang w:eastAsia="en-GB"/>
              </w:rPr>
            </w:pPr>
            <w:r w:rsidRPr="00CE4489">
              <w:rPr>
                <w:b/>
              </w:rPr>
              <w:t xml:space="preserve">RE </w:t>
            </w:r>
            <w:r>
              <w:rPr>
                <w:b/>
                <w:lang w:eastAsia="en-GB"/>
              </w:rPr>
              <w:t>pre-recorded lesson</w:t>
            </w:r>
          </w:p>
          <w:p w14:paraId="511F03A7" w14:textId="77777777" w:rsidR="00CE4489" w:rsidRDefault="00CE4489" w:rsidP="00CE4489">
            <w:pPr>
              <w:rPr>
                <w:b/>
                <w:lang w:eastAsia="en-GB"/>
              </w:rPr>
            </w:pPr>
          </w:p>
          <w:p w14:paraId="2DDBF735" w14:textId="77777777" w:rsidR="00CE4489" w:rsidRPr="00CE4489" w:rsidRDefault="00CE4489" w:rsidP="00CE4489">
            <w:pPr>
              <w:rPr>
                <w:b/>
                <w:lang w:eastAsia="en-GB"/>
              </w:rPr>
            </w:pPr>
            <w:r w:rsidRPr="00CE4489">
              <w:rPr>
                <w:b/>
                <w:lang w:eastAsia="en-GB"/>
              </w:rPr>
              <w:t>What is the holy book of Islam?</w:t>
            </w:r>
          </w:p>
          <w:p w14:paraId="6AA7886A" w14:textId="77777777" w:rsidR="00CE4489" w:rsidRPr="00CE4489" w:rsidRDefault="00CE4489" w:rsidP="00CE4489">
            <w:pPr>
              <w:pStyle w:val="NoSpacing"/>
              <w:rPr>
                <w:lang w:eastAsia="en-GB"/>
              </w:rPr>
            </w:pPr>
            <w:r w:rsidRPr="00CE4489">
              <w:rPr>
                <w:lang w:eastAsia="en-GB"/>
              </w:rPr>
              <w:t>In this lesson, we will be learning about the Qur'an, the Muslim Holy Book which was revealed to Muhammad by the Angel Gabriel over a period of 23 years.</w:t>
            </w:r>
          </w:p>
          <w:p w14:paraId="38293462" w14:textId="77777777" w:rsidR="00131572" w:rsidRDefault="00131572" w:rsidP="00D6015F"/>
          <w:p w14:paraId="1FCB6055" w14:textId="77777777" w:rsidR="00131572" w:rsidRDefault="001A48E8" w:rsidP="00D6015F">
            <w:hyperlink r:id="rId17" w:history="1">
              <w:r w:rsidR="00CE4489" w:rsidRPr="00B00917">
                <w:rPr>
                  <w:rStyle w:val="Hyperlink"/>
                </w:rPr>
                <w:t>https://classroom.thenational.academy/lessons/what-is-the-holy-book-of-islam-cmvk0d</w:t>
              </w:r>
            </w:hyperlink>
          </w:p>
          <w:p w14:paraId="583B505A" w14:textId="77777777" w:rsidR="00CE4489" w:rsidRDefault="00CE4489" w:rsidP="00D6015F"/>
          <w:p w14:paraId="768684BA" w14:textId="77777777" w:rsidR="00CE4489" w:rsidRDefault="00CE4489" w:rsidP="00D6015F">
            <w:r>
              <w:rPr>
                <w:noProof/>
                <w:lang w:eastAsia="en-GB"/>
              </w:rPr>
              <w:drawing>
                <wp:inline distT="0" distB="0" distL="0" distR="0" wp14:anchorId="2BEAEEA5" wp14:editId="6ED20608">
                  <wp:extent cx="1188720" cy="665683"/>
                  <wp:effectExtent l="0" t="0" r="0" b="1270"/>
                  <wp:docPr id="2" name="Picture 1" descr="Finding comfort with OCD in the Quran (2:286) | SoundVisi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ding comfort with OCD in the Quran (2:286) | SoundVisi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574" cy="6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ED353" w14:textId="77777777" w:rsidR="00131572" w:rsidRDefault="00131572" w:rsidP="00D6015F"/>
        </w:tc>
      </w:tr>
      <w:tr w:rsidR="00C010C9" w14:paraId="71085943" w14:textId="77777777" w:rsidTr="00131572">
        <w:trPr>
          <w:trHeight w:val="657"/>
        </w:trPr>
        <w:tc>
          <w:tcPr>
            <w:tcW w:w="1204" w:type="dxa"/>
          </w:tcPr>
          <w:p w14:paraId="46F865DD" w14:textId="77777777" w:rsidR="00C010C9" w:rsidRDefault="00C010C9" w:rsidP="00D6015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14:paraId="42689724" w14:textId="77777777" w:rsidR="00C010C9" w:rsidRPr="00131572" w:rsidRDefault="00C010C9" w:rsidP="00D6015F">
            <w:pPr>
              <w:rPr>
                <w:b/>
              </w:rPr>
            </w:pPr>
            <w:r w:rsidRPr="00131572">
              <w:rPr>
                <w:b/>
              </w:rPr>
              <w:t>Registration:</w:t>
            </w:r>
          </w:p>
          <w:p w14:paraId="417B2156" w14:textId="77777777" w:rsidR="00C010C9" w:rsidRDefault="00C010C9" w:rsidP="00D6015F"/>
          <w:p w14:paraId="2BBAB13E" w14:textId="77777777" w:rsidR="00C010C9" w:rsidRDefault="001A48E8" w:rsidP="00131572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9" w:history="1">
              <w:r w:rsidR="00131572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14:paraId="342E5890" w14:textId="77777777" w:rsidR="00131572" w:rsidRDefault="00131572" w:rsidP="00131572"/>
        </w:tc>
      </w:tr>
    </w:tbl>
    <w:p w14:paraId="68554E15" w14:textId="77777777" w:rsidR="009E1BA4" w:rsidRDefault="009E1BA4" w:rsidP="00D6015F"/>
    <w:p w14:paraId="2BA16774" w14:textId="77777777"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0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14:paraId="6A0A8F3A" w14:textId="77777777"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CE4489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322585DA" w14:textId="77777777" w:rsidR="00053E9C" w:rsidRDefault="00053E9C" w:rsidP="009E1BA4">
      <w:pPr>
        <w:rPr>
          <w:rFonts w:ascii="Calibri" w:hAnsi="Calibri" w:cs="Calibri"/>
          <w:color w:val="000000"/>
          <w:shd w:val="clear" w:color="auto" w:fill="FFFFFF"/>
        </w:rPr>
      </w:pPr>
    </w:p>
    <w:p w14:paraId="648CD79B" w14:textId="77777777" w:rsidR="00053E9C" w:rsidRDefault="002E2671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0A3E55CC" wp14:editId="146E3460">
            <wp:extent cx="8698865" cy="5731510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6988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463B" w14:textId="77777777" w:rsidR="002E2671" w:rsidRPr="00782F64" w:rsidRDefault="002E2671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62DC025E" wp14:editId="2D53B288">
            <wp:extent cx="8310245" cy="5731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102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671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2ED4" w14:textId="77777777" w:rsidR="001A48E8" w:rsidRDefault="001A48E8" w:rsidP="00D31268">
      <w:pPr>
        <w:spacing w:after="0" w:line="240" w:lineRule="auto"/>
      </w:pPr>
      <w:r>
        <w:separator/>
      </w:r>
    </w:p>
  </w:endnote>
  <w:endnote w:type="continuationSeparator" w:id="0">
    <w:p w14:paraId="77B4B54F" w14:textId="77777777" w:rsidR="001A48E8" w:rsidRDefault="001A48E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B6F71" w14:textId="77777777" w:rsidR="001A48E8" w:rsidRDefault="001A48E8" w:rsidP="00D31268">
      <w:pPr>
        <w:spacing w:after="0" w:line="240" w:lineRule="auto"/>
      </w:pPr>
      <w:r>
        <w:separator/>
      </w:r>
    </w:p>
  </w:footnote>
  <w:footnote w:type="continuationSeparator" w:id="0">
    <w:p w14:paraId="09246F33" w14:textId="77777777" w:rsidR="001A48E8" w:rsidRDefault="001A48E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68"/>
    <w:rsid w:val="000009DA"/>
    <w:rsid w:val="0001504D"/>
    <w:rsid w:val="00015B5D"/>
    <w:rsid w:val="00025C28"/>
    <w:rsid w:val="00053E9C"/>
    <w:rsid w:val="000610AB"/>
    <w:rsid w:val="000971A5"/>
    <w:rsid w:val="00131572"/>
    <w:rsid w:val="00166827"/>
    <w:rsid w:val="001A0DA1"/>
    <w:rsid w:val="001A48E8"/>
    <w:rsid w:val="001D0134"/>
    <w:rsid w:val="002924D3"/>
    <w:rsid w:val="002A0A76"/>
    <w:rsid w:val="002E2671"/>
    <w:rsid w:val="00366C74"/>
    <w:rsid w:val="00373CBC"/>
    <w:rsid w:val="003A2D86"/>
    <w:rsid w:val="003B220F"/>
    <w:rsid w:val="00486DBB"/>
    <w:rsid w:val="004F4271"/>
    <w:rsid w:val="00544C6C"/>
    <w:rsid w:val="006472BB"/>
    <w:rsid w:val="00656BCD"/>
    <w:rsid w:val="00675A22"/>
    <w:rsid w:val="006A34F3"/>
    <w:rsid w:val="006D1DEA"/>
    <w:rsid w:val="007405E0"/>
    <w:rsid w:val="0074152D"/>
    <w:rsid w:val="00782F64"/>
    <w:rsid w:val="007D1AF5"/>
    <w:rsid w:val="00816E3B"/>
    <w:rsid w:val="0084028F"/>
    <w:rsid w:val="008A3DF9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F1EFF"/>
    <w:rsid w:val="00B43152"/>
    <w:rsid w:val="00B50F05"/>
    <w:rsid w:val="00B62DFF"/>
    <w:rsid w:val="00BC14E8"/>
    <w:rsid w:val="00BF51AC"/>
    <w:rsid w:val="00C010C9"/>
    <w:rsid w:val="00C06441"/>
    <w:rsid w:val="00C10DDD"/>
    <w:rsid w:val="00C22647"/>
    <w:rsid w:val="00C42B6F"/>
    <w:rsid w:val="00CB6BB5"/>
    <w:rsid w:val="00CE2448"/>
    <w:rsid w:val="00CE4489"/>
    <w:rsid w:val="00D31268"/>
    <w:rsid w:val="00D43BCA"/>
    <w:rsid w:val="00D6015F"/>
    <w:rsid w:val="00D83C83"/>
    <w:rsid w:val="00DC60C3"/>
    <w:rsid w:val="00E0107F"/>
    <w:rsid w:val="00E14FE2"/>
    <w:rsid w:val="00EC777C"/>
    <w:rsid w:val="00EE2735"/>
    <w:rsid w:val="00F33D59"/>
    <w:rsid w:val="00F47FA3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F7E1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investigate-suffixes-ial-61jk0d" TargetMode="External"/><Relationship Id="rId17" Type="http://schemas.openxmlformats.org/officeDocument/2006/relationships/hyperlink" Target="https://classroom.thenational.academy/lessons/what-is-the-holy-book-of-islam-cmvk0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hyperlink" Target="mailto:owlclass@parkside.kent.sch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492449530" TargetMode="External"/><Relationship Id="rId19" Type="http://schemas.openxmlformats.org/officeDocument/2006/relationships/hyperlink" Target="https://zoom.us/j/94099036016?pwd=OG9XdzdrZHRZYXBQL3A3RjNKOVht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D93A-C9F6-4BFA-874C-27B4872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hannah perry</cp:lastModifiedBy>
  <cp:revision>2</cp:revision>
  <cp:lastPrinted>2021-01-21T14:04:00Z</cp:lastPrinted>
  <dcterms:created xsi:type="dcterms:W3CDTF">2021-01-29T13:03:00Z</dcterms:created>
  <dcterms:modified xsi:type="dcterms:W3CDTF">2021-01-29T13:03:00Z</dcterms:modified>
</cp:coreProperties>
</file>