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CC4EFB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Friday 26th</w:t>
      </w:r>
      <w:r w:rsidR="00057957">
        <w:rPr>
          <w:b/>
          <w:sz w:val="40"/>
          <w:szCs w:val="40"/>
          <w:u w:val="single"/>
        </w:rPr>
        <w:t xml:space="preserve"> </w:t>
      </w:r>
      <w:r w:rsidR="00131572">
        <w:rPr>
          <w:b/>
          <w:sz w:val="40"/>
          <w:szCs w:val="40"/>
          <w:u w:val="single"/>
        </w:rPr>
        <w:t>February,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7E3A34" w:rsidP="00D6015F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E3A34" w:rsidTr="00131572">
        <w:trPr>
          <w:trHeight w:val="442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7E3A34" w:rsidRDefault="007E3A34" w:rsidP="007E3A34">
            <w:r w:rsidRPr="00131572">
              <w:rPr>
                <w:b/>
              </w:rPr>
              <w:t>Registratio</w:t>
            </w:r>
            <w:r>
              <w:t>n ZOOM</w:t>
            </w:r>
          </w:p>
          <w:p w:rsidR="007E3A34" w:rsidRDefault="00306567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7E3A34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7E3A34" w:rsidRDefault="007E3A34" w:rsidP="007E3A34"/>
          <w:p w:rsidR="007E3A34" w:rsidRDefault="007E3A34" w:rsidP="007E3A34"/>
        </w:tc>
      </w:tr>
      <w:tr w:rsidR="007E3A34" w:rsidTr="00131572">
        <w:trPr>
          <w:trHeight w:val="431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CC4EFB" w:rsidRDefault="007E3A34" w:rsidP="007E3A34">
            <w:pPr>
              <w:rPr>
                <w:b/>
              </w:rPr>
            </w:pPr>
            <w:r w:rsidRPr="0097707D">
              <w:rPr>
                <w:b/>
              </w:rPr>
              <w:t>Maths</w:t>
            </w:r>
            <w:r w:rsidR="000F5C69">
              <w:rPr>
                <w:b/>
              </w:rPr>
              <w:t>: Algebra – Find pairs of values (2)</w:t>
            </w:r>
          </w:p>
          <w:p w:rsidR="00CC4EFB" w:rsidRDefault="00CC4EFB" w:rsidP="007E3A34">
            <w:pPr>
              <w:rPr>
                <w:b/>
              </w:rPr>
            </w:pPr>
          </w:p>
          <w:p w:rsidR="007E3A34" w:rsidRPr="0097707D" w:rsidRDefault="007E3A34" w:rsidP="007E3A34">
            <w:r w:rsidRPr="0097707D">
              <w:t>Live Zoom lesson link:</w:t>
            </w:r>
          </w:p>
          <w:p w:rsidR="007E3A34" w:rsidRPr="0097707D" w:rsidRDefault="00306567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7E3A34" w:rsidRPr="0097707D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7E3A34" w:rsidRPr="0097707D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E3A34" w:rsidRPr="0097707D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 w:rsidRPr="0097707D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CC4EFB" w:rsidRPr="0097707D" w:rsidRDefault="00306567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0F5C69" w:rsidRPr="000F5C69">
                <w:rPr>
                  <w:color w:val="0000FF"/>
                  <w:u w:val="single"/>
                </w:rPr>
                <w:t>Spr6.6.5 - Find pairs of values (2) on Vimeo</w:t>
              </w:r>
            </w:hyperlink>
          </w:p>
          <w:p w:rsidR="007E3A34" w:rsidRPr="0097707D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 w:rsidRPr="0097707D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7E3A34" w:rsidRPr="0097707D" w:rsidRDefault="007E3A34" w:rsidP="007E3A34"/>
        </w:tc>
      </w:tr>
      <w:tr w:rsidR="007E3A34" w:rsidTr="00131572">
        <w:trPr>
          <w:trHeight w:val="442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7E3A34" w:rsidRDefault="007E3A34" w:rsidP="007E3A34">
            <w:r>
              <w:t xml:space="preserve">Have a break </w:t>
            </w:r>
            <w:r>
              <w:sym w:font="Wingdings" w:char="F04A"/>
            </w:r>
          </w:p>
        </w:tc>
      </w:tr>
      <w:tr w:rsidR="007E3A34" w:rsidTr="00131572">
        <w:trPr>
          <w:trHeight w:val="442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8A2CD7" w:rsidRPr="008A2CD7" w:rsidRDefault="007E3A34" w:rsidP="008A2CD7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8A2CD7">
              <w:rPr>
                <w:rFonts w:cstheme="minorHAnsi"/>
                <w:b/>
              </w:rPr>
              <w:t>English:</w:t>
            </w:r>
            <w:r w:rsidR="008A2CD7" w:rsidRPr="008A2CD7">
              <w:rPr>
                <w:rFonts w:cstheme="minorHAnsi"/>
                <w:b/>
                <w:lang w:eastAsia="en-GB"/>
              </w:rPr>
              <w:t xml:space="preserve"> To develop a rich understanding of words associated with houses</w:t>
            </w:r>
          </w:p>
          <w:p w:rsidR="008A2CD7" w:rsidRPr="008A2CD7" w:rsidRDefault="008A2CD7" w:rsidP="008A2CD7">
            <w:pPr>
              <w:pStyle w:val="NoSpacing"/>
              <w:rPr>
                <w:rFonts w:ascii="Arial" w:hAnsi="Arial" w:cs="Arial"/>
                <w:sz w:val="27"/>
                <w:szCs w:val="27"/>
                <w:lang w:eastAsia="en-GB"/>
              </w:rPr>
            </w:pPr>
            <w:r w:rsidRPr="008A2CD7">
              <w:rPr>
                <w:rFonts w:cstheme="minorHAnsi"/>
                <w:lang w:eastAsia="en-GB"/>
              </w:rPr>
              <w:t>In this lesson, we will introduce new vocabulary, identify word pairs and synonyms and apply the vocabulary in sentences</w:t>
            </w:r>
            <w:r w:rsidRPr="008A2CD7">
              <w:rPr>
                <w:rFonts w:ascii="Arial" w:hAnsi="Arial" w:cs="Arial"/>
                <w:sz w:val="27"/>
                <w:szCs w:val="27"/>
                <w:lang w:eastAsia="en-GB"/>
              </w:rPr>
              <w:t>.</w:t>
            </w:r>
          </w:p>
          <w:p w:rsidR="008A2CD7" w:rsidRPr="00990728" w:rsidRDefault="008A2CD7" w:rsidP="008A2CD7">
            <w:pPr>
              <w:pStyle w:val="NoSpacing"/>
              <w:rPr>
                <w:rFonts w:cstheme="minorHAnsi"/>
                <w:lang w:eastAsia="en-GB"/>
              </w:rPr>
            </w:pPr>
          </w:p>
          <w:p w:rsidR="007E3A34" w:rsidRDefault="007E3A34" w:rsidP="007E3A34">
            <w:r>
              <w:t>Live Zoom lesson link:</w:t>
            </w:r>
          </w:p>
          <w:p w:rsidR="007E3A34" w:rsidRDefault="00306567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7E3A34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7E3A34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E3A34" w:rsidRDefault="007E3A34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7E3A34" w:rsidRDefault="00306567" w:rsidP="007E3A34">
            <w:hyperlink r:id="rId12" w:history="1">
              <w:r w:rsidR="008A2CD7" w:rsidRPr="008A2CD7">
                <w:rPr>
                  <w:color w:val="0000FF"/>
                  <w:u w:val="single"/>
                </w:rPr>
                <w:t>To develop a rich understanding of words associated with houses (thenational.academy)</w:t>
              </w:r>
            </w:hyperlink>
          </w:p>
        </w:tc>
      </w:tr>
      <w:tr w:rsidR="007E3A34" w:rsidTr="00131572">
        <w:trPr>
          <w:trHeight w:val="431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7E3A34" w:rsidRDefault="007E3A34" w:rsidP="007E3A34">
            <w:r>
              <w:t xml:space="preserve">Lunch </w:t>
            </w:r>
            <w:r>
              <w:sym w:font="Wingdings" w:char="F04A"/>
            </w:r>
          </w:p>
        </w:tc>
      </w:tr>
      <w:tr w:rsidR="007E3A34" w:rsidTr="00131572">
        <w:trPr>
          <w:trHeight w:val="2412"/>
        </w:trPr>
        <w:tc>
          <w:tcPr>
            <w:tcW w:w="1204" w:type="dxa"/>
          </w:tcPr>
          <w:p w:rsidR="007E3A34" w:rsidRPr="009E1BA4" w:rsidRDefault="007E3A34" w:rsidP="007E3A34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7E3A34" w:rsidRDefault="007E3A34" w:rsidP="007E3A34">
            <w:r w:rsidRPr="00131572">
              <w:rPr>
                <w:b/>
              </w:rPr>
              <w:t>Reading</w:t>
            </w:r>
            <w:r>
              <w:t xml:space="preserve"> – Read a book from home or choose one of these links:</w:t>
            </w:r>
          </w:p>
          <w:p w:rsidR="007E3A34" w:rsidRDefault="007E3A34" w:rsidP="007E3A3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3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7E3A34" w:rsidRDefault="007E3A34" w:rsidP="007E3A3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7E3A34" w:rsidRDefault="00306567" w:rsidP="007E3A34">
            <w:hyperlink r:id="rId14" w:tgtFrame="_blank" w:history="1">
              <w:r w:rsidR="007E3A34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7E3A34" w:rsidRDefault="007E3A34" w:rsidP="007E3A34"/>
          <w:p w:rsidR="007E3A34" w:rsidRPr="00B50F05" w:rsidRDefault="00306567" w:rsidP="007E3A34">
            <w:hyperlink r:id="rId15" w:history="1">
              <w:r w:rsidR="007E3A34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7E3A34" w:rsidRPr="00B50F05" w:rsidRDefault="007E3A34" w:rsidP="007E3A3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7E3A34" w:rsidRPr="00B50F05" w:rsidRDefault="00306567" w:rsidP="007E3A34">
            <w:hyperlink r:id="rId16" w:history="1">
              <w:r w:rsidR="007E3A34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7E3A34" w:rsidRDefault="007E3A34" w:rsidP="007E3A34"/>
        </w:tc>
      </w:tr>
      <w:tr w:rsidR="007E3A34" w:rsidTr="00131572">
        <w:trPr>
          <w:trHeight w:val="657"/>
        </w:trPr>
        <w:tc>
          <w:tcPr>
            <w:tcW w:w="1204" w:type="dxa"/>
          </w:tcPr>
          <w:p w:rsidR="007E3A34" w:rsidRDefault="007E3A34" w:rsidP="007E3A34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7E3A34" w:rsidRDefault="00A723F8" w:rsidP="007E3A34">
            <w:pPr>
              <w:rPr>
                <w:b/>
              </w:rPr>
            </w:pPr>
            <w:r w:rsidRPr="00A723F8">
              <w:rPr>
                <w:b/>
              </w:rPr>
              <w:t>History</w:t>
            </w:r>
            <w:r>
              <w:rPr>
                <w:b/>
              </w:rPr>
              <w:t xml:space="preserve"> –The Tudors</w:t>
            </w:r>
          </w:p>
          <w:p w:rsidR="00A723F8" w:rsidRDefault="00A723F8" w:rsidP="007E3A34">
            <w:pPr>
              <w:rPr>
                <w:b/>
              </w:rPr>
            </w:pPr>
          </w:p>
          <w:p w:rsidR="00A723F8" w:rsidRPr="00A723F8" w:rsidRDefault="00A723F8" w:rsidP="007E3A34">
            <w:r>
              <w:t xml:space="preserve">See below for Reading Comprehension (text and answers) about the Battle of Bosworth. Remember to read the text all the way though first before answering the questions </w:t>
            </w:r>
            <w:r>
              <w:sym w:font="Wingdings" w:char="F04A"/>
            </w:r>
          </w:p>
          <w:p w:rsidR="007E3A34" w:rsidRDefault="007E3A34" w:rsidP="007E3A34"/>
          <w:p w:rsidR="007E3A34" w:rsidRDefault="007E3A34" w:rsidP="007E3A34"/>
          <w:p w:rsidR="007E3A34" w:rsidRDefault="007E3A34" w:rsidP="007E3A34"/>
        </w:tc>
      </w:tr>
      <w:tr w:rsidR="007E3A34" w:rsidTr="00131572">
        <w:trPr>
          <w:trHeight w:val="657"/>
        </w:trPr>
        <w:tc>
          <w:tcPr>
            <w:tcW w:w="1204" w:type="dxa"/>
          </w:tcPr>
          <w:p w:rsidR="007E3A34" w:rsidRDefault="007E3A34" w:rsidP="007E3A34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:rsidR="007E3A34" w:rsidRPr="00131572" w:rsidRDefault="007E3A34" w:rsidP="007E3A34">
            <w:pPr>
              <w:rPr>
                <w:b/>
              </w:rPr>
            </w:pPr>
            <w:r w:rsidRPr="00131572">
              <w:rPr>
                <w:b/>
              </w:rPr>
              <w:t>Registration:</w:t>
            </w:r>
          </w:p>
          <w:p w:rsidR="007E3A34" w:rsidRDefault="007E3A34" w:rsidP="007E3A34"/>
          <w:p w:rsidR="007E3A34" w:rsidRDefault="00306567" w:rsidP="007E3A34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7" w:history="1">
              <w:r w:rsidR="007E3A34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7E3A34" w:rsidRDefault="007E3A34" w:rsidP="007E3A34"/>
        </w:tc>
      </w:tr>
    </w:tbl>
    <w:p w:rsidR="009E1BA4" w:rsidRDefault="009E1BA4" w:rsidP="00D6015F"/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18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053E9C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CE4489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25A85741" wp14:editId="0EACDB56">
            <wp:extent cx="796671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667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000D8EDA" wp14:editId="5E6DC693">
            <wp:extent cx="821817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181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69" w:rsidRDefault="000F5C69" w:rsidP="009E1BA4">
      <w:pPr>
        <w:rPr>
          <w:rFonts w:ascii="Calibri" w:hAnsi="Calibri" w:cs="Calibri"/>
          <w:color w:val="000000"/>
          <w:shd w:val="clear" w:color="auto" w:fill="FFFFFF"/>
        </w:rPr>
        <w:sectPr w:rsidR="000F5C69" w:rsidSect="00945D01">
          <w:pgSz w:w="16838" w:h="11906" w:orient="landscape"/>
          <w:pgMar w:top="1440" w:right="1440" w:bottom="1440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723F8" w:rsidRDefault="00A723F8" w:rsidP="009E1BA4">
      <w:pPr>
        <w:rPr>
          <w:noProof/>
          <w:lang w:eastAsia="en-GB"/>
        </w:rPr>
      </w:pPr>
    </w:p>
    <w:p w:rsidR="00CC4EFB" w:rsidRPr="00A723F8" w:rsidRDefault="00A723F8" w:rsidP="009E1BA4">
      <w:pPr>
        <w:rPr>
          <w:b/>
          <w:u w:val="single"/>
        </w:rPr>
      </w:pPr>
      <w:r w:rsidRPr="00A723F8">
        <w:rPr>
          <w:b/>
          <w:u w:val="single"/>
        </w:rPr>
        <w:t>History:</w:t>
      </w: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464F7921" wp14:editId="71E6B6DC">
            <wp:extent cx="5731510" cy="70726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A723F8" w:rsidRDefault="00A723F8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56838D97" wp14:editId="4EAE9713">
            <wp:extent cx="5731510" cy="78320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3F8" w:rsidSect="00A723F8">
      <w:pgSz w:w="11906" w:h="16838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009DA"/>
    <w:rsid w:val="0001504D"/>
    <w:rsid w:val="00015B5D"/>
    <w:rsid w:val="00025C28"/>
    <w:rsid w:val="00053E9C"/>
    <w:rsid w:val="00057957"/>
    <w:rsid w:val="000610AB"/>
    <w:rsid w:val="000971A5"/>
    <w:rsid w:val="000A558C"/>
    <w:rsid w:val="000F5C69"/>
    <w:rsid w:val="00131572"/>
    <w:rsid w:val="00166827"/>
    <w:rsid w:val="001A0DA1"/>
    <w:rsid w:val="001D0134"/>
    <w:rsid w:val="001F5A6F"/>
    <w:rsid w:val="00274E99"/>
    <w:rsid w:val="002924D3"/>
    <w:rsid w:val="002A0A76"/>
    <w:rsid w:val="002E0129"/>
    <w:rsid w:val="002E2671"/>
    <w:rsid w:val="00306567"/>
    <w:rsid w:val="00342977"/>
    <w:rsid w:val="00366C74"/>
    <w:rsid w:val="00373CBC"/>
    <w:rsid w:val="003A2D86"/>
    <w:rsid w:val="003B220F"/>
    <w:rsid w:val="00486DBB"/>
    <w:rsid w:val="004F4271"/>
    <w:rsid w:val="00544C6C"/>
    <w:rsid w:val="005A74EE"/>
    <w:rsid w:val="006472BB"/>
    <w:rsid w:val="00656BCD"/>
    <w:rsid w:val="00675A22"/>
    <w:rsid w:val="006A2F7D"/>
    <w:rsid w:val="006A34F3"/>
    <w:rsid w:val="006D1DEA"/>
    <w:rsid w:val="007405E0"/>
    <w:rsid w:val="0074152D"/>
    <w:rsid w:val="00782F64"/>
    <w:rsid w:val="007D1AF5"/>
    <w:rsid w:val="007E3A34"/>
    <w:rsid w:val="00810E3A"/>
    <w:rsid w:val="00816E3B"/>
    <w:rsid w:val="0084028F"/>
    <w:rsid w:val="008A2CD7"/>
    <w:rsid w:val="008B3723"/>
    <w:rsid w:val="00935DFC"/>
    <w:rsid w:val="00945D01"/>
    <w:rsid w:val="0097707D"/>
    <w:rsid w:val="009820A6"/>
    <w:rsid w:val="00990728"/>
    <w:rsid w:val="009C120B"/>
    <w:rsid w:val="009D44A6"/>
    <w:rsid w:val="009E1BA4"/>
    <w:rsid w:val="00A13E30"/>
    <w:rsid w:val="00A26F71"/>
    <w:rsid w:val="00A54A24"/>
    <w:rsid w:val="00A723F8"/>
    <w:rsid w:val="00AF1EFF"/>
    <w:rsid w:val="00B43152"/>
    <w:rsid w:val="00B50F05"/>
    <w:rsid w:val="00B616E7"/>
    <w:rsid w:val="00B62DFF"/>
    <w:rsid w:val="00B846D1"/>
    <w:rsid w:val="00BC14E8"/>
    <w:rsid w:val="00BF51AC"/>
    <w:rsid w:val="00C010C9"/>
    <w:rsid w:val="00C06441"/>
    <w:rsid w:val="00C10DDD"/>
    <w:rsid w:val="00C22647"/>
    <w:rsid w:val="00C42B6F"/>
    <w:rsid w:val="00CB6BB5"/>
    <w:rsid w:val="00CC4EFB"/>
    <w:rsid w:val="00CE2448"/>
    <w:rsid w:val="00CE4489"/>
    <w:rsid w:val="00D31268"/>
    <w:rsid w:val="00D43BCA"/>
    <w:rsid w:val="00D6015F"/>
    <w:rsid w:val="00D83C83"/>
    <w:rsid w:val="00D83DB1"/>
    <w:rsid w:val="00DC60C3"/>
    <w:rsid w:val="00E0107F"/>
    <w:rsid w:val="00E11312"/>
    <w:rsid w:val="00E14FE2"/>
    <w:rsid w:val="00EC777C"/>
    <w:rsid w:val="00EE2735"/>
    <w:rsid w:val="00F2381F"/>
    <w:rsid w:val="00F33D59"/>
    <w:rsid w:val="00F40C3C"/>
    <w:rsid w:val="00F47FA3"/>
    <w:rsid w:val="00F5691E"/>
    <w:rsid w:val="00F87C63"/>
    <w:rsid w:val="00F95426"/>
    <w:rsid w:val="00FB07A2"/>
    <w:rsid w:val="00FC391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onthespot.offbook-edu.com/" TargetMode="External"/><Relationship Id="rId18" Type="http://schemas.openxmlformats.org/officeDocument/2006/relationships/hyperlink" Target="mailto:owlclass@parkside.kent.sch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develop-a-rich-understanding-of-words-associated-with-houses-cngkcd" TargetMode="External"/><Relationship Id="rId17" Type="http://schemas.openxmlformats.org/officeDocument/2006/relationships/hyperlink" Target="https://zoom.us/j/94099036016?pwd=OG9XdzdrZHRZYXBQL3A3RjNKOVht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ary.thenational.academ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503100955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7B1A-4724-4BE1-A923-8C065308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2021-01-21T14:04:00Z</cp:lastPrinted>
  <dcterms:created xsi:type="dcterms:W3CDTF">2021-02-12T09:05:00Z</dcterms:created>
  <dcterms:modified xsi:type="dcterms:W3CDTF">2021-02-12T09:05:00Z</dcterms:modified>
</cp:coreProperties>
</file>