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7F1EE6" w:rsidP="0027376C">
      <w:pPr>
        <w:jc w:val="center"/>
        <w:rPr>
          <w:b/>
          <w:color w:val="0070C0"/>
          <w:sz w:val="44"/>
          <w:szCs w:val="44"/>
          <w:u w:val="single"/>
        </w:rPr>
      </w:pPr>
      <w:r>
        <w:rPr>
          <w:b/>
          <w:color w:val="0070C0"/>
          <w:sz w:val="44"/>
          <w:szCs w:val="44"/>
          <w:u w:val="single"/>
        </w:rPr>
        <w:t>Otter Class</w:t>
      </w:r>
      <w:r w:rsidR="0027376C" w:rsidRPr="0027376C">
        <w:rPr>
          <w:b/>
          <w:color w:val="0070C0"/>
          <w:sz w:val="44"/>
          <w:szCs w:val="44"/>
          <w:u w:val="single"/>
        </w:rPr>
        <w:t xml:space="preserve"> suggested home learning activities</w:t>
      </w:r>
    </w:p>
    <w:p w:rsidR="00AC78FC" w:rsidRPr="00830181" w:rsidRDefault="00AC78FC" w:rsidP="00AC78FC">
      <w:pPr>
        <w:jc w:val="center"/>
        <w:rPr>
          <w:b/>
          <w:noProof/>
          <w:sz w:val="40"/>
          <w:szCs w:val="40"/>
          <w:u w:val="single"/>
          <w:lang w:eastAsia="en-GB"/>
        </w:rPr>
      </w:pPr>
      <w:r w:rsidRPr="00830181">
        <w:rPr>
          <w:b/>
          <w:noProof/>
          <w:sz w:val="40"/>
          <w:szCs w:val="40"/>
          <w:u w:val="single"/>
          <w:lang w:eastAsia="en-GB"/>
        </w:rPr>
        <w:t>English</w:t>
      </w:r>
    </w:p>
    <w:p w:rsidR="00AC78FC" w:rsidRDefault="00AC78FC" w:rsidP="00AC78FC">
      <w:pPr>
        <w:jc w:val="center"/>
        <w:rPr>
          <w:b/>
          <w:noProof/>
          <w:sz w:val="28"/>
          <w:szCs w:val="28"/>
          <w:u w:val="single"/>
          <w:lang w:eastAsia="en-GB"/>
        </w:rPr>
      </w:pPr>
    </w:p>
    <w:p w:rsidR="00830181" w:rsidRDefault="00830181" w:rsidP="00830181">
      <w:pPr>
        <w:rPr>
          <w:b/>
          <w:noProof/>
          <w:sz w:val="28"/>
          <w:szCs w:val="28"/>
          <w:u w:val="single"/>
          <w:lang w:eastAsia="en-GB"/>
        </w:rPr>
      </w:pPr>
      <w:r>
        <w:rPr>
          <w:b/>
          <w:noProof/>
          <w:sz w:val="28"/>
          <w:szCs w:val="28"/>
          <w:u w:val="single"/>
          <w:lang w:eastAsia="en-GB"/>
        </w:rPr>
        <w:t>Reading:</w:t>
      </w:r>
    </w:p>
    <w:p w:rsidR="00830181" w:rsidRDefault="00830181" w:rsidP="00830181">
      <w:r>
        <w:t>We are sure that you have been reading lots of different types of books whilst you have been at home. We would love to hear about the books have been reading, you may even like to write a short book review recommending a book for the rest of the year group to read, you could do this by writing a short paragraph, you could design a poster or you may draw a picture from your book with a short sentence describing why it is such a good book. We will include the recommendations we receive in our next newsletter. Below are some questions to think about to help you in writing your book review:</w:t>
      </w:r>
    </w:p>
    <w:p w:rsidR="00830181" w:rsidRDefault="00830181" w:rsidP="00830181">
      <w:pPr>
        <w:jc w:val="center"/>
      </w:pPr>
      <w:r>
        <w:rPr>
          <w:noProof/>
          <w:lang w:eastAsia="en-GB"/>
        </w:rPr>
        <w:drawing>
          <wp:inline distT="0" distB="0" distL="0" distR="0" wp14:anchorId="2666A3D4" wp14:editId="77B722CA">
            <wp:extent cx="4665133" cy="187153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5279" cy="1875603"/>
                    </a:xfrm>
                    <a:prstGeom prst="rect">
                      <a:avLst/>
                    </a:prstGeom>
                  </pic:spPr>
                </pic:pic>
              </a:graphicData>
            </a:graphic>
          </wp:inline>
        </w:drawing>
      </w:r>
    </w:p>
    <w:p w:rsidR="00830181" w:rsidRPr="00830181" w:rsidRDefault="00830181" w:rsidP="00830181">
      <w:pPr>
        <w:rPr>
          <w:b/>
          <w:noProof/>
          <w:sz w:val="28"/>
          <w:szCs w:val="28"/>
          <w:lang w:eastAsia="en-GB"/>
        </w:rPr>
      </w:pPr>
    </w:p>
    <w:p w:rsidR="00830181" w:rsidRDefault="00AC78FC" w:rsidP="00AC78FC">
      <w:r w:rsidRPr="00830181">
        <w:rPr>
          <w:b/>
          <w:sz w:val="28"/>
          <w:szCs w:val="28"/>
          <w:u w:val="single"/>
        </w:rPr>
        <w:t>Writing</w:t>
      </w:r>
      <w:r w:rsidR="00830181">
        <w:t>:</w:t>
      </w:r>
    </w:p>
    <w:p w:rsidR="00AC78FC" w:rsidRPr="00830181" w:rsidRDefault="00AC78FC" w:rsidP="00AC78FC">
      <w:r w:rsidRPr="00830181">
        <w:t xml:space="preserve"> </w:t>
      </w:r>
    </w:p>
    <w:p w:rsidR="000B1CE1" w:rsidRDefault="006E6C42" w:rsidP="000B1CE1">
      <w:r>
        <w:rPr>
          <w:noProof/>
          <w:lang w:eastAsia="en-GB"/>
        </w:rPr>
        <w:drawing>
          <wp:inline distT="0" distB="0" distL="0" distR="0" wp14:anchorId="1D155717" wp14:editId="25182BDB">
            <wp:extent cx="5731510" cy="207137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071370"/>
                    </a:xfrm>
                    <a:prstGeom prst="rect">
                      <a:avLst/>
                    </a:prstGeom>
                  </pic:spPr>
                </pic:pic>
              </a:graphicData>
            </a:graphic>
          </wp:inline>
        </w:drawing>
      </w:r>
    </w:p>
    <w:p w:rsidR="00AC78FC" w:rsidRDefault="00AC78FC" w:rsidP="00AC78FC"/>
    <w:p w:rsidR="00AC78FC" w:rsidRDefault="006E6C42" w:rsidP="00454C4A">
      <w:pPr>
        <w:rPr>
          <w:b/>
          <w:noProof/>
          <w:sz w:val="28"/>
          <w:szCs w:val="28"/>
          <w:u w:val="single"/>
          <w:lang w:eastAsia="en-GB"/>
        </w:rPr>
      </w:pPr>
      <w:r>
        <w:rPr>
          <w:noProof/>
          <w:lang w:eastAsia="en-GB"/>
        </w:rPr>
        <w:drawing>
          <wp:inline distT="0" distB="0" distL="0" distR="0" wp14:anchorId="5129F631" wp14:editId="3CE43B9C">
            <wp:extent cx="6486953" cy="2006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9981" cy="2010630"/>
                    </a:xfrm>
                    <a:prstGeom prst="rect">
                      <a:avLst/>
                    </a:prstGeom>
                  </pic:spPr>
                </pic:pic>
              </a:graphicData>
            </a:graphic>
          </wp:inline>
        </w:drawing>
      </w:r>
    </w:p>
    <w:p w:rsidR="000B1CE1" w:rsidRDefault="000B1CE1" w:rsidP="00454C4A">
      <w:pPr>
        <w:rPr>
          <w:b/>
          <w:noProof/>
          <w:sz w:val="28"/>
          <w:szCs w:val="28"/>
          <w:u w:val="single"/>
          <w:lang w:eastAsia="en-GB"/>
        </w:rPr>
      </w:pPr>
    </w:p>
    <w:p w:rsidR="00AC78FC" w:rsidRDefault="006E6C42" w:rsidP="00454C4A">
      <w:pPr>
        <w:rPr>
          <w:b/>
          <w:noProof/>
          <w:sz w:val="28"/>
          <w:szCs w:val="28"/>
          <w:u w:val="single"/>
          <w:lang w:eastAsia="en-GB"/>
        </w:rPr>
      </w:pPr>
      <w:r>
        <w:rPr>
          <w:noProof/>
          <w:lang w:eastAsia="en-GB"/>
        </w:rPr>
        <w:drawing>
          <wp:inline distT="0" distB="0" distL="0" distR="0" wp14:anchorId="5694493E" wp14:editId="2A9EC5D9">
            <wp:extent cx="6512249" cy="3767667"/>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1801" cy="3773193"/>
                    </a:xfrm>
                    <a:prstGeom prst="rect">
                      <a:avLst/>
                    </a:prstGeom>
                  </pic:spPr>
                </pic:pic>
              </a:graphicData>
            </a:graphic>
          </wp:inline>
        </w:drawing>
      </w:r>
    </w:p>
    <w:p w:rsidR="000B1CE1" w:rsidRDefault="000B1CE1" w:rsidP="00454C4A">
      <w:pPr>
        <w:rPr>
          <w:b/>
          <w:noProof/>
          <w:sz w:val="28"/>
          <w:szCs w:val="28"/>
          <w:u w:val="single"/>
          <w:lang w:eastAsia="en-GB"/>
        </w:rPr>
      </w:pPr>
    </w:p>
    <w:p w:rsidR="000B1CE1" w:rsidRDefault="000B1CE1" w:rsidP="00454C4A">
      <w:pPr>
        <w:rPr>
          <w:b/>
          <w:noProof/>
          <w:sz w:val="28"/>
          <w:szCs w:val="28"/>
          <w:u w:val="single"/>
          <w:lang w:eastAsia="en-GB"/>
        </w:rPr>
      </w:pPr>
    </w:p>
    <w:p w:rsidR="000B1CE1" w:rsidRDefault="000B1CE1" w:rsidP="00454C4A">
      <w:pPr>
        <w:rPr>
          <w:b/>
          <w:noProof/>
          <w:sz w:val="28"/>
          <w:szCs w:val="28"/>
          <w:u w:val="single"/>
          <w:lang w:eastAsia="en-GB"/>
        </w:rPr>
      </w:pPr>
    </w:p>
    <w:p w:rsidR="006E6C42" w:rsidRDefault="006E6C42" w:rsidP="00454C4A">
      <w:pPr>
        <w:rPr>
          <w:b/>
          <w:noProof/>
          <w:sz w:val="28"/>
          <w:szCs w:val="28"/>
          <w:u w:val="single"/>
          <w:lang w:eastAsia="en-GB"/>
        </w:rPr>
      </w:pPr>
    </w:p>
    <w:p w:rsidR="006E6C42" w:rsidRDefault="006E6C42" w:rsidP="00454C4A">
      <w:pPr>
        <w:rPr>
          <w:b/>
          <w:noProof/>
          <w:sz w:val="28"/>
          <w:szCs w:val="28"/>
          <w:u w:val="single"/>
          <w:lang w:eastAsia="en-GB"/>
        </w:rPr>
      </w:pPr>
    </w:p>
    <w:p w:rsidR="006E6C42" w:rsidRPr="00C506AA" w:rsidRDefault="006E6C42" w:rsidP="00454C4A">
      <w:pPr>
        <w:rPr>
          <w:b/>
          <w:noProof/>
          <w:sz w:val="28"/>
          <w:szCs w:val="28"/>
          <w:u w:val="single"/>
          <w:lang w:eastAsia="en-GB"/>
        </w:rPr>
      </w:pPr>
    </w:p>
    <w:p w:rsidR="00AC78FC" w:rsidRPr="00C506AA" w:rsidRDefault="00AC78FC" w:rsidP="00AC78FC">
      <w:pPr>
        <w:jc w:val="center"/>
        <w:rPr>
          <w:sz w:val="28"/>
          <w:szCs w:val="28"/>
        </w:rPr>
      </w:pPr>
      <w:r w:rsidRPr="00C506AA">
        <w:rPr>
          <w:b/>
          <w:sz w:val="28"/>
          <w:szCs w:val="28"/>
          <w:u w:val="single"/>
        </w:rPr>
        <w:lastRenderedPageBreak/>
        <w:t>Suggested Maths Activities Maths Year 2</w:t>
      </w:r>
      <w:r w:rsidRPr="00C506AA">
        <w:rPr>
          <w:sz w:val="28"/>
          <w:szCs w:val="28"/>
        </w:rPr>
        <w:t xml:space="preserve"> </w:t>
      </w:r>
    </w:p>
    <w:p w:rsidR="000B1CE1" w:rsidRDefault="000B1CE1" w:rsidP="00AC78FC"/>
    <w:p w:rsidR="00823F87" w:rsidRDefault="00823F87" w:rsidP="00823F87">
      <w:r>
        <w:t xml:space="preserve">Year 2 link: </w:t>
      </w:r>
      <w:hyperlink r:id="rId10" w:history="1">
        <w:r w:rsidRPr="007968FF">
          <w:rPr>
            <w:rStyle w:val="Hyperlink"/>
          </w:rPr>
          <w:t>https://whiterosemaths.com/homelearning/year-2/</w:t>
        </w:r>
      </w:hyperlink>
    </w:p>
    <w:p w:rsidR="00823F87" w:rsidRDefault="00823F87" w:rsidP="00823F87">
      <w:r>
        <w:t xml:space="preserve"> This week we have moved on to Summer Term Week 3. </w:t>
      </w:r>
    </w:p>
    <w:p w:rsidR="00823F87" w:rsidRDefault="00823F87" w:rsidP="00823F87">
      <w:r>
        <w:rPr>
          <w:noProof/>
          <w:lang w:eastAsia="en-GB"/>
        </w:rPr>
        <w:drawing>
          <wp:inline distT="0" distB="0" distL="0" distR="0" wp14:anchorId="0DFB60DE" wp14:editId="1634EFFD">
            <wp:extent cx="5731510" cy="23990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399030"/>
                    </a:xfrm>
                    <a:prstGeom prst="rect">
                      <a:avLst/>
                    </a:prstGeom>
                  </pic:spPr>
                </pic:pic>
              </a:graphicData>
            </a:graphic>
          </wp:inline>
        </w:drawing>
      </w:r>
    </w:p>
    <w:p w:rsidR="000B1CE1" w:rsidRDefault="000B1CE1" w:rsidP="00AC78FC"/>
    <w:p w:rsidR="000B1CE1" w:rsidRDefault="00823F87" w:rsidP="00AC78FC">
      <w:r>
        <w:rPr>
          <w:noProof/>
          <w:lang w:eastAsia="en-GB"/>
        </w:rPr>
        <w:drawing>
          <wp:inline distT="0" distB="0" distL="0" distR="0" wp14:anchorId="7292A2BF" wp14:editId="37524808">
            <wp:extent cx="6046255" cy="3252893"/>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0692" cy="3255280"/>
                    </a:xfrm>
                    <a:prstGeom prst="rect">
                      <a:avLst/>
                    </a:prstGeom>
                  </pic:spPr>
                </pic:pic>
              </a:graphicData>
            </a:graphic>
          </wp:inline>
        </w:drawing>
      </w:r>
    </w:p>
    <w:p w:rsidR="00823F87" w:rsidRDefault="00C94296" w:rsidP="000B1CE1">
      <w:pPr>
        <w:tabs>
          <w:tab w:val="left" w:pos="6693"/>
        </w:tabs>
      </w:pPr>
      <w:hyperlink r:id="rId13" w:history="1">
        <w:r w:rsidR="00823F87" w:rsidRPr="007968FF">
          <w:rPr>
            <w:rStyle w:val="Hyperlink"/>
          </w:rPr>
          <w:t>https://www.bbc.co.uk/bitesize/articles/zn4q7nb</w:t>
        </w:r>
      </w:hyperlink>
    </w:p>
    <w:p w:rsidR="000B1CE1" w:rsidRDefault="000B1CE1" w:rsidP="000B1CE1">
      <w:pPr>
        <w:tabs>
          <w:tab w:val="left" w:pos="6693"/>
        </w:tabs>
      </w:pPr>
      <w:r>
        <w:tab/>
      </w:r>
    </w:p>
    <w:p w:rsidR="000B1CE1" w:rsidRDefault="000B1CE1" w:rsidP="000B1CE1">
      <w:pPr>
        <w:tabs>
          <w:tab w:val="left" w:pos="6693"/>
        </w:tabs>
      </w:pPr>
    </w:p>
    <w:p w:rsidR="000B1CE1" w:rsidRDefault="000B1CE1" w:rsidP="000B1CE1">
      <w:pPr>
        <w:tabs>
          <w:tab w:val="left" w:pos="6693"/>
        </w:tabs>
      </w:pPr>
    </w:p>
    <w:p w:rsidR="00C506AA" w:rsidRDefault="00C506AA" w:rsidP="00EF0430">
      <w:pPr>
        <w:jc w:val="center"/>
        <w:rPr>
          <w:b/>
          <w:sz w:val="24"/>
          <w:szCs w:val="24"/>
          <w:u w:val="single"/>
        </w:rPr>
      </w:pPr>
    </w:p>
    <w:p w:rsidR="00EF0430" w:rsidRPr="00C506AA" w:rsidRDefault="00EF0430" w:rsidP="00EF0430">
      <w:pPr>
        <w:jc w:val="center"/>
        <w:rPr>
          <w:sz w:val="32"/>
          <w:szCs w:val="32"/>
        </w:rPr>
      </w:pPr>
      <w:r w:rsidRPr="00C506AA">
        <w:rPr>
          <w:b/>
          <w:sz w:val="32"/>
          <w:szCs w:val="32"/>
          <w:u w:val="single"/>
        </w:rPr>
        <w:t>Suggested Maths Activities Maths Year 3</w:t>
      </w:r>
    </w:p>
    <w:p w:rsidR="00C506AA" w:rsidRDefault="00C506AA" w:rsidP="00C506AA">
      <w:r>
        <w:t xml:space="preserve">Maths </w:t>
      </w:r>
      <w:hyperlink r:id="rId14" w:history="1">
        <w:r w:rsidRPr="00E925CB">
          <w:rPr>
            <w:rStyle w:val="Hyperlink"/>
          </w:rPr>
          <w:t>https://whiterosemaths.com/homelearning/year-3/</w:t>
        </w:r>
      </w:hyperlink>
      <w:r>
        <w:t xml:space="preserve"> </w:t>
      </w:r>
    </w:p>
    <w:p w:rsidR="00C506AA" w:rsidRDefault="00C506AA" w:rsidP="00C506AA">
      <w:r>
        <w:t xml:space="preserve"> </w:t>
      </w:r>
      <w:r w:rsidR="002E41BF">
        <w:rPr>
          <w:noProof/>
          <w:lang w:eastAsia="en-GB"/>
        </w:rPr>
        <w:drawing>
          <wp:inline distT="0" distB="0" distL="0" distR="0" wp14:anchorId="73851C18" wp14:editId="0F1D5C68">
            <wp:extent cx="5731510" cy="30276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27680"/>
                    </a:xfrm>
                    <a:prstGeom prst="rect">
                      <a:avLst/>
                    </a:prstGeom>
                  </pic:spPr>
                </pic:pic>
              </a:graphicData>
            </a:graphic>
          </wp:inline>
        </w:drawing>
      </w:r>
    </w:p>
    <w:p w:rsidR="00C506AA" w:rsidRDefault="00C506AA" w:rsidP="00C506AA"/>
    <w:p w:rsidR="00C506AA" w:rsidRDefault="002E41BF" w:rsidP="00C506AA">
      <w:pPr>
        <w:rPr>
          <w:sz w:val="28"/>
          <w:szCs w:val="28"/>
        </w:rPr>
      </w:pPr>
      <w:r>
        <w:rPr>
          <w:noProof/>
          <w:lang w:eastAsia="en-GB"/>
        </w:rPr>
        <w:drawing>
          <wp:inline distT="0" distB="0" distL="0" distR="0" wp14:anchorId="2114EDB5" wp14:editId="4F6ABE94">
            <wp:extent cx="5731510" cy="34366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36620"/>
                    </a:xfrm>
                    <a:prstGeom prst="rect">
                      <a:avLst/>
                    </a:prstGeom>
                  </pic:spPr>
                </pic:pic>
              </a:graphicData>
            </a:graphic>
          </wp:inline>
        </w:drawing>
      </w:r>
    </w:p>
    <w:p w:rsidR="002E41BF" w:rsidRDefault="002E41BF" w:rsidP="00C506AA">
      <w:pPr>
        <w:rPr>
          <w:sz w:val="28"/>
          <w:szCs w:val="28"/>
        </w:rPr>
      </w:pPr>
    </w:p>
    <w:p w:rsidR="002E41BF" w:rsidRDefault="002E41BF" w:rsidP="00C506AA">
      <w:pPr>
        <w:rPr>
          <w:sz w:val="28"/>
          <w:szCs w:val="28"/>
        </w:rPr>
      </w:pPr>
    </w:p>
    <w:p w:rsidR="002E41BF" w:rsidRPr="00454C4A" w:rsidRDefault="002E41BF" w:rsidP="00C506AA">
      <w:pPr>
        <w:rPr>
          <w:sz w:val="28"/>
          <w:szCs w:val="28"/>
        </w:rPr>
      </w:pPr>
      <w:r>
        <w:rPr>
          <w:noProof/>
          <w:lang w:eastAsia="en-GB"/>
        </w:rPr>
        <w:drawing>
          <wp:inline distT="0" distB="0" distL="0" distR="0" wp14:anchorId="14740C47" wp14:editId="28AC4C6E">
            <wp:extent cx="6309531" cy="3784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17314" cy="3789269"/>
                    </a:xfrm>
                    <a:prstGeom prst="rect">
                      <a:avLst/>
                    </a:prstGeom>
                  </pic:spPr>
                </pic:pic>
              </a:graphicData>
            </a:graphic>
          </wp:inline>
        </w:drawing>
      </w:r>
    </w:p>
    <w:sectPr w:rsidR="002E41BF" w:rsidRPr="00454C4A">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B1CE1"/>
    <w:rsid w:val="000F2D36"/>
    <w:rsid w:val="0027376C"/>
    <w:rsid w:val="002E41BF"/>
    <w:rsid w:val="00454C4A"/>
    <w:rsid w:val="006A0E38"/>
    <w:rsid w:val="006E6C42"/>
    <w:rsid w:val="00732B23"/>
    <w:rsid w:val="00793267"/>
    <w:rsid w:val="007F1EE6"/>
    <w:rsid w:val="00823F87"/>
    <w:rsid w:val="00830181"/>
    <w:rsid w:val="00AC78FC"/>
    <w:rsid w:val="00C506AA"/>
    <w:rsid w:val="00CC31E0"/>
    <w:rsid w:val="00DC75BF"/>
    <w:rsid w:val="00E8664F"/>
    <w:rsid w:val="00EF0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bitesize/articles/zn4q7nb"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s://whiterosemaths.com/homelearning/year-2/"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hiterosemaths.com/homelearning/year-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178</Words>
  <Characters>1020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2020-05-21T08:08:00Z</dcterms:created>
  <dcterms:modified xsi:type="dcterms:W3CDTF">2020-05-21T08:08:00Z</dcterms:modified>
</cp:coreProperties>
</file>