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9B" w:rsidRDefault="00952C9B">
      <w:r w:rsidRPr="00952C9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-800100</wp:posOffset>
            </wp:positionV>
            <wp:extent cx="4419600" cy="6115050"/>
            <wp:effectExtent l="0" t="0" r="0" b="0"/>
            <wp:wrapNone/>
            <wp:docPr id="2" name="Picture 2" descr="\\PCPS-DC1\EISNet Users$\Staff\iaitken\Desktop\Planning 20-21 PCPS\Maths\zero-three-number 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PS-DC1\EISNet Users$\Staff\iaitken\Desktop\Planning 20-21 PCPS\Maths\zero-three-number form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-790575</wp:posOffset>
            </wp:positionV>
            <wp:extent cx="2114550" cy="299118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C9B" w:rsidRDefault="00952C9B"/>
    <w:p w:rsidR="00952C9B" w:rsidRDefault="00952C9B"/>
    <w:p w:rsidR="00952C9B" w:rsidRDefault="00952C9B"/>
    <w:p w:rsidR="00952C9B" w:rsidRDefault="00952C9B"/>
    <w:p w:rsidR="00952C9B" w:rsidRDefault="00952C9B"/>
    <w:p w:rsidR="008641B6" w:rsidRDefault="00952C9B">
      <w:bookmarkStart w:id="0" w:name="_GoBack"/>
      <w:bookmarkEnd w:id="0"/>
      <w:r w:rsidRPr="00952C9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2750820</wp:posOffset>
            </wp:positionV>
            <wp:extent cx="4348450" cy="6124578"/>
            <wp:effectExtent l="6985" t="0" r="2540" b="2540"/>
            <wp:wrapNone/>
            <wp:docPr id="4" name="Picture 4" descr="\\PCPS-DC1\EISNet Users$\Staff\iaitken\Desktop\Planning 20-21 PCPS\Maths\four-seven number 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PS-DC1\EISNet Users$\Staff\iaitken\Desktop\Planning 20-21 PCPS\Maths\four-seven number form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8450" cy="61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572770</wp:posOffset>
            </wp:positionV>
            <wp:extent cx="2140585" cy="3028315"/>
            <wp:effectExtent l="0" t="0" r="0" b="63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9B"/>
    <w:rsid w:val="007B6455"/>
    <w:rsid w:val="00952C9B"/>
    <w:rsid w:val="009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6035"/>
  <w15:chartTrackingRefBased/>
  <w15:docId w15:val="{4E49C27A-9DB7-4FB0-A0D0-DF309053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I Aitken</dc:creator>
  <cp:keywords/>
  <dc:description/>
  <cp:lastModifiedBy>Miss I Aitken</cp:lastModifiedBy>
  <cp:revision>1</cp:revision>
  <dcterms:created xsi:type="dcterms:W3CDTF">2021-01-13T13:50:00Z</dcterms:created>
  <dcterms:modified xsi:type="dcterms:W3CDTF">2021-01-13T13:57:00Z</dcterms:modified>
</cp:coreProperties>
</file>