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B26" w:rsidRPr="006E082B" w:rsidRDefault="00E53B26" w:rsidP="00500601">
      <w:pPr>
        <w:pStyle w:val="Heading1"/>
        <w:rPr>
          <w:rFonts w:asciiTheme="minorHAnsi" w:hAnsiTheme="minorHAnsi" w:cstheme="minorHAnsi"/>
          <w:b/>
          <w:sz w:val="36"/>
          <w:szCs w:val="22"/>
        </w:rPr>
      </w:pPr>
      <w:bookmarkStart w:id="0" w:name="_GoBack"/>
      <w:bookmarkEnd w:id="0"/>
      <w:r w:rsidRPr="006E082B">
        <w:rPr>
          <w:rFonts w:asciiTheme="minorHAnsi" w:hAnsiTheme="minorHAnsi" w:cstheme="minorHAnsi"/>
          <w:b/>
          <w:sz w:val="36"/>
          <w:szCs w:val="22"/>
        </w:rPr>
        <w:t>Badger Class suggested home learning activities</w:t>
      </w:r>
    </w:p>
    <w:p w:rsidR="00F864B5" w:rsidRPr="006E082B" w:rsidRDefault="00F864B5" w:rsidP="00F864B5">
      <w:pPr>
        <w:rPr>
          <w:rFonts w:cstheme="minorHAnsi"/>
          <w:b/>
          <w:u w:val="single"/>
        </w:rPr>
      </w:pPr>
    </w:p>
    <w:p w:rsidR="00F864B5" w:rsidRPr="006E082B" w:rsidRDefault="00F864B5" w:rsidP="00F864B5">
      <w:pPr>
        <w:rPr>
          <w:rFonts w:cstheme="minorHAnsi"/>
          <w:b/>
          <w:u w:val="single"/>
        </w:rPr>
      </w:pPr>
      <w:r w:rsidRPr="006E082B">
        <w:rPr>
          <w:rFonts w:cstheme="minorHAnsi"/>
          <w:b/>
          <w:u w:val="single"/>
        </w:rPr>
        <w:t>Reading</w:t>
      </w:r>
    </w:p>
    <w:p w:rsidR="00F864B5" w:rsidRPr="006E082B" w:rsidRDefault="00F864B5" w:rsidP="00500601">
      <w:pPr>
        <w:tabs>
          <w:tab w:val="left" w:pos="6225"/>
        </w:tabs>
        <w:rPr>
          <w:rFonts w:cstheme="minorHAnsi"/>
        </w:rPr>
      </w:pPr>
      <w:r w:rsidRPr="006E082B">
        <w:rPr>
          <w:rFonts w:cstheme="minorHAnsi"/>
        </w:rPr>
        <w:t xml:space="preserve">This week, have a little reflection about your reading. Remember to aim for at least 20 minutes a day – you can do lots more if you wish! </w:t>
      </w:r>
    </w:p>
    <w:p w:rsidR="00F864B5" w:rsidRPr="006E082B" w:rsidRDefault="00F864B5" w:rsidP="00500601">
      <w:pPr>
        <w:tabs>
          <w:tab w:val="left" w:pos="6225"/>
        </w:tabs>
        <w:rPr>
          <w:rFonts w:cstheme="minorHAnsi"/>
        </w:rPr>
      </w:pPr>
      <w:r w:rsidRPr="006E082B">
        <w:rPr>
          <w:rFonts w:cstheme="minorHAnsi"/>
        </w:rPr>
        <w:t xml:space="preserve">Think about the reading you’ve done this week and think about the following questions: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Why do you enjoy reading?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What’s your favourite book/series? Why?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Do you have a special place you like to sit when you read?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What books do you like? (funny, scary, adventure)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Do you read aloud?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Do you have a favourite author?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 xml:space="preserve">Have you ever not finished a book? Why did this happen? </w:t>
      </w:r>
    </w:p>
    <w:p w:rsidR="00F864B5" w:rsidRPr="006E082B" w:rsidRDefault="00F864B5" w:rsidP="00F864B5">
      <w:pPr>
        <w:pStyle w:val="ListParagraph"/>
        <w:numPr>
          <w:ilvl w:val="0"/>
          <w:numId w:val="22"/>
        </w:numPr>
        <w:tabs>
          <w:tab w:val="left" w:pos="6225"/>
        </w:tabs>
        <w:rPr>
          <w:rFonts w:cstheme="minorHAnsi"/>
        </w:rPr>
      </w:pPr>
      <w:r w:rsidRPr="006E082B">
        <w:rPr>
          <w:rFonts w:cstheme="minorHAnsi"/>
        </w:rPr>
        <w:t>Are you a risk taker? Could you pick up a book that you don’t think you will enjoy and give it a go?</w:t>
      </w:r>
    </w:p>
    <w:p w:rsidR="00F864B5" w:rsidRPr="006E082B" w:rsidRDefault="00F864B5" w:rsidP="00500601">
      <w:pPr>
        <w:tabs>
          <w:tab w:val="left" w:pos="6225"/>
        </w:tabs>
        <w:rPr>
          <w:rFonts w:cstheme="minorHAnsi"/>
          <w:b/>
          <w:u w:val="single"/>
        </w:rPr>
      </w:pPr>
      <w:r w:rsidRPr="006E082B">
        <w:rPr>
          <w:rFonts w:cstheme="minorHAnsi"/>
          <w:noProof/>
          <w:lang w:eastAsia="en-GB"/>
        </w:rPr>
        <w:drawing>
          <wp:anchor distT="0" distB="0" distL="114300" distR="114300" simplePos="0" relativeHeight="251670528" behindDoc="1" locked="0" layoutInCell="1" allowOverlap="1" wp14:anchorId="1D97FBE9" wp14:editId="6AA7D4E9">
            <wp:simplePos x="0" y="0"/>
            <wp:positionH relativeFrom="margin">
              <wp:posOffset>3486150</wp:posOffset>
            </wp:positionH>
            <wp:positionV relativeFrom="paragraph">
              <wp:posOffset>151765</wp:posOffset>
            </wp:positionV>
            <wp:extent cx="2590800" cy="2700655"/>
            <wp:effectExtent l="0" t="0" r="0" b="4445"/>
            <wp:wrapTight wrapText="bothSides">
              <wp:wrapPolygon edited="0">
                <wp:start x="0" y="0"/>
                <wp:lineTo x="0" y="21483"/>
                <wp:lineTo x="21441" y="21483"/>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90800" cy="2700655"/>
                    </a:xfrm>
                    <a:prstGeom prst="rect">
                      <a:avLst/>
                    </a:prstGeom>
                  </pic:spPr>
                </pic:pic>
              </a:graphicData>
            </a:graphic>
          </wp:anchor>
        </w:drawing>
      </w:r>
    </w:p>
    <w:p w:rsidR="00500601" w:rsidRPr="006E082B" w:rsidRDefault="00500601" w:rsidP="00500601">
      <w:pPr>
        <w:tabs>
          <w:tab w:val="left" w:pos="6225"/>
        </w:tabs>
        <w:rPr>
          <w:rFonts w:cstheme="minorHAnsi"/>
          <w:b/>
          <w:u w:val="single"/>
        </w:rPr>
      </w:pPr>
      <w:r w:rsidRPr="006E082B">
        <w:rPr>
          <w:rFonts w:cstheme="minorHAnsi"/>
          <w:b/>
          <w:u w:val="single"/>
        </w:rPr>
        <w:t>Times Tables</w:t>
      </w:r>
    </w:p>
    <w:p w:rsidR="00500601" w:rsidRPr="006E082B" w:rsidRDefault="00347643" w:rsidP="00500601">
      <w:pPr>
        <w:tabs>
          <w:tab w:val="left" w:pos="6225"/>
        </w:tabs>
        <w:rPr>
          <w:rFonts w:cstheme="minorHAnsi"/>
        </w:rPr>
      </w:pPr>
      <w:r w:rsidRPr="006E082B">
        <w:rPr>
          <w:rFonts w:cstheme="minorHAnsi"/>
        </w:rPr>
        <w:t>P</w:t>
      </w:r>
      <w:r w:rsidR="00500601" w:rsidRPr="006E082B">
        <w:rPr>
          <w:rFonts w:cstheme="minorHAnsi"/>
        </w:rPr>
        <w:t>ractise your times tables, 10 minutes practise a day will help you to be able to recall your facts quickly and accurately. Don’t forget there are also other ways to also practise, here are a few suggestions:</w:t>
      </w:r>
    </w:p>
    <w:p w:rsidR="00500601" w:rsidRPr="006E082B" w:rsidRDefault="00500601" w:rsidP="00BD3FF2">
      <w:pPr>
        <w:pStyle w:val="ListParagraph"/>
        <w:numPr>
          <w:ilvl w:val="0"/>
          <w:numId w:val="11"/>
        </w:numPr>
        <w:tabs>
          <w:tab w:val="left" w:pos="6225"/>
        </w:tabs>
        <w:rPr>
          <w:rFonts w:cstheme="minorHAnsi"/>
        </w:rPr>
      </w:pPr>
      <w:r w:rsidRPr="006E082B">
        <w:rPr>
          <w:rFonts w:cstheme="minorHAnsi"/>
        </w:rPr>
        <w:t xml:space="preserve">Play hit the button </w:t>
      </w:r>
      <w:hyperlink r:id="rId8" w:history="1">
        <w:r w:rsidR="00347643" w:rsidRPr="006E082B">
          <w:rPr>
            <w:rStyle w:val="Hyperlink"/>
            <w:rFonts w:cstheme="minorHAnsi"/>
          </w:rPr>
          <w:t>https://www.topmarks.co.uk/maths-games/hit-the-button</w:t>
        </w:r>
      </w:hyperlink>
      <w:r w:rsidR="00347643" w:rsidRPr="006E082B">
        <w:rPr>
          <w:rFonts w:cstheme="minorHAnsi"/>
        </w:rPr>
        <w:t xml:space="preserve"> </w:t>
      </w:r>
      <w:r w:rsidRPr="006E082B">
        <w:rPr>
          <w:rFonts w:cstheme="minorHAnsi"/>
        </w:rPr>
        <w:t xml:space="preserve">  </w:t>
      </w:r>
    </w:p>
    <w:p w:rsidR="00500601" w:rsidRPr="006E082B" w:rsidRDefault="00500601" w:rsidP="00500601">
      <w:pPr>
        <w:pStyle w:val="ListParagraph"/>
        <w:numPr>
          <w:ilvl w:val="0"/>
          <w:numId w:val="11"/>
        </w:numPr>
        <w:tabs>
          <w:tab w:val="left" w:pos="6225"/>
        </w:tabs>
        <w:rPr>
          <w:rFonts w:cstheme="minorHAnsi"/>
        </w:rPr>
      </w:pPr>
      <w:r w:rsidRPr="006E082B">
        <w:rPr>
          <w:rFonts w:cstheme="minorHAnsi"/>
        </w:rPr>
        <w:t xml:space="preserve">Play Coconut Multiples </w:t>
      </w:r>
      <w:hyperlink r:id="rId9" w:history="1">
        <w:r w:rsidR="00347643" w:rsidRPr="006E082B">
          <w:rPr>
            <w:rStyle w:val="Hyperlink"/>
            <w:rFonts w:cstheme="minorHAnsi"/>
          </w:rPr>
          <w:t>https://www.topmarks.co.uk/times-tables/coconut-multiples</w:t>
        </w:r>
      </w:hyperlink>
      <w:r w:rsidR="00347643" w:rsidRPr="006E082B">
        <w:rPr>
          <w:rFonts w:cstheme="minorHAnsi"/>
        </w:rPr>
        <w:t xml:space="preserve"> </w:t>
      </w:r>
      <w:r w:rsidRPr="006E082B">
        <w:rPr>
          <w:rFonts w:cstheme="minorHAnsi"/>
        </w:rPr>
        <w:t xml:space="preserve">  </w:t>
      </w:r>
    </w:p>
    <w:p w:rsidR="00500601" w:rsidRPr="006E082B" w:rsidRDefault="00500601" w:rsidP="00500601">
      <w:pPr>
        <w:pStyle w:val="ListParagraph"/>
        <w:numPr>
          <w:ilvl w:val="0"/>
          <w:numId w:val="11"/>
        </w:numPr>
        <w:tabs>
          <w:tab w:val="left" w:pos="6225"/>
        </w:tabs>
        <w:rPr>
          <w:rFonts w:cstheme="minorHAnsi"/>
        </w:rPr>
      </w:pPr>
      <w:r w:rsidRPr="006E082B">
        <w:rPr>
          <w:rFonts w:cstheme="minorHAnsi"/>
        </w:rPr>
        <w:t xml:space="preserve">Make up a rhyme/song to help you remember them. </w:t>
      </w:r>
    </w:p>
    <w:p w:rsidR="00500601" w:rsidRPr="006E082B" w:rsidRDefault="00347643" w:rsidP="00500601">
      <w:pPr>
        <w:pStyle w:val="ListParagraph"/>
        <w:numPr>
          <w:ilvl w:val="0"/>
          <w:numId w:val="11"/>
        </w:numPr>
        <w:tabs>
          <w:tab w:val="left" w:pos="6225"/>
        </w:tabs>
        <w:rPr>
          <w:rStyle w:val="Hyperlink"/>
          <w:rFonts w:cstheme="minorHAnsi"/>
          <w:color w:val="auto"/>
          <w:u w:val="none"/>
        </w:rPr>
      </w:pPr>
      <w:r w:rsidRPr="006E082B">
        <w:rPr>
          <w:rFonts w:cstheme="minorHAnsi"/>
        </w:rPr>
        <w:t xml:space="preserve">Play times table bingo- </w:t>
      </w:r>
      <w:hyperlink r:id="rId10" w:history="1">
        <w:r w:rsidRPr="006E082B">
          <w:rPr>
            <w:rStyle w:val="Hyperlink"/>
            <w:rFonts w:cstheme="minorHAnsi"/>
          </w:rPr>
          <w:t>https://www.topmarks.co.uk/Flash.aspx?f=BingoMultiplicationv9</w:t>
        </w:r>
      </w:hyperlink>
    </w:p>
    <w:p w:rsidR="00F864B5" w:rsidRPr="006E082B" w:rsidRDefault="00F864B5" w:rsidP="00F1565B">
      <w:pPr>
        <w:rPr>
          <w:rFonts w:cstheme="minorHAnsi"/>
          <w:b/>
          <w:u w:val="single"/>
        </w:rPr>
      </w:pPr>
      <w:r w:rsidRPr="006E082B">
        <w:rPr>
          <w:rFonts w:cstheme="minorHAnsi"/>
          <w:b/>
          <w:u w:val="single"/>
        </w:rPr>
        <w:t>Spellings</w:t>
      </w:r>
    </w:p>
    <w:p w:rsidR="005B0B99" w:rsidRPr="006E082B" w:rsidRDefault="005B0B99" w:rsidP="00F1565B">
      <w:pPr>
        <w:rPr>
          <w:rFonts w:cstheme="minorHAnsi"/>
        </w:rPr>
      </w:pPr>
      <w:r w:rsidRPr="006E082B">
        <w:rPr>
          <w:rFonts w:cstheme="minorHAnsi"/>
        </w:rPr>
        <w:t xml:space="preserve">It is really important to try and keep practising your spellings each week. This week will continue to revise the words that we learned at the beginning of Year 4/5. Try to do at least 15 minutes of spelling per day. </w:t>
      </w:r>
    </w:p>
    <w:p w:rsidR="005B0B99" w:rsidRPr="006E082B" w:rsidRDefault="005B0B99" w:rsidP="005B0B99">
      <w:pPr>
        <w:tabs>
          <w:tab w:val="left" w:pos="5145"/>
        </w:tabs>
        <w:rPr>
          <w:rFonts w:cstheme="minorHAnsi"/>
        </w:rPr>
      </w:pPr>
      <w:r w:rsidRPr="006E082B">
        <w:rPr>
          <w:rFonts w:cstheme="minorHAnsi"/>
        </w:rPr>
        <w:t xml:space="preserve">Here are some of the tips for learning your spellings. </w:t>
      </w:r>
      <w:r w:rsidRPr="006E082B">
        <w:rPr>
          <w:rFonts w:cstheme="minorHAnsi"/>
        </w:rPr>
        <w:tab/>
      </w:r>
    </w:p>
    <w:p w:rsidR="005B0B99" w:rsidRPr="006E082B" w:rsidRDefault="005B0B99" w:rsidP="005B0B99">
      <w:pPr>
        <w:tabs>
          <w:tab w:val="left" w:pos="5145"/>
        </w:tabs>
        <w:rPr>
          <w:rFonts w:cstheme="minorHAnsi"/>
        </w:rPr>
      </w:pPr>
      <w:r w:rsidRPr="006E082B">
        <w:rPr>
          <w:rFonts w:cstheme="minorHAnsi"/>
          <w:noProof/>
          <w:lang w:eastAsia="en-GB"/>
        </w:rPr>
        <w:lastRenderedPageBreak/>
        <w:drawing>
          <wp:inline distT="0" distB="0" distL="0" distR="0" wp14:anchorId="457642C2" wp14:editId="76386EEC">
            <wp:extent cx="5731510" cy="42678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67835"/>
                    </a:xfrm>
                    <a:prstGeom prst="rect">
                      <a:avLst/>
                    </a:prstGeom>
                  </pic:spPr>
                </pic:pic>
              </a:graphicData>
            </a:graphic>
          </wp:inline>
        </w:drawing>
      </w:r>
    </w:p>
    <w:p w:rsidR="00F864B5" w:rsidRPr="006E082B" w:rsidRDefault="005B0B99" w:rsidP="00F1565B">
      <w:pPr>
        <w:rPr>
          <w:rFonts w:cstheme="minorHAnsi"/>
        </w:rPr>
      </w:pPr>
      <w:r w:rsidRPr="006E082B">
        <w:rPr>
          <w:rFonts w:cstheme="minorHAnsi"/>
          <w:noProof/>
          <w:lang w:eastAsia="en-GB"/>
        </w:rPr>
        <w:drawing>
          <wp:inline distT="0" distB="0" distL="0" distR="0" wp14:anchorId="70285360" wp14:editId="0CE76136">
            <wp:extent cx="5731510" cy="38696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69690"/>
                    </a:xfrm>
                    <a:prstGeom prst="rect">
                      <a:avLst/>
                    </a:prstGeom>
                  </pic:spPr>
                </pic:pic>
              </a:graphicData>
            </a:graphic>
          </wp:inline>
        </w:drawing>
      </w:r>
    </w:p>
    <w:p w:rsidR="005B0B99" w:rsidRPr="006E082B" w:rsidRDefault="005B0B99" w:rsidP="00F1565B">
      <w:pPr>
        <w:rPr>
          <w:rFonts w:cstheme="minorHAnsi"/>
        </w:rPr>
      </w:pPr>
    </w:p>
    <w:p w:rsidR="005B0B99" w:rsidRPr="006E082B" w:rsidRDefault="005B0B99" w:rsidP="00F1565B">
      <w:pPr>
        <w:rPr>
          <w:rFonts w:cstheme="minorHAnsi"/>
        </w:rPr>
      </w:pPr>
      <w:r w:rsidRPr="006E082B">
        <w:rPr>
          <w:rFonts w:cstheme="minorHAnsi"/>
          <w:noProof/>
          <w:lang w:eastAsia="en-GB"/>
        </w:rPr>
        <w:lastRenderedPageBreak/>
        <w:drawing>
          <wp:inline distT="0" distB="0" distL="0" distR="0" wp14:anchorId="1B20704F" wp14:editId="5047D783">
            <wp:extent cx="5731510" cy="3663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663950"/>
                    </a:xfrm>
                    <a:prstGeom prst="rect">
                      <a:avLst/>
                    </a:prstGeom>
                  </pic:spPr>
                </pic:pic>
              </a:graphicData>
            </a:graphic>
          </wp:inline>
        </w:drawing>
      </w:r>
    </w:p>
    <w:p w:rsidR="005B0B99" w:rsidRPr="006E082B" w:rsidRDefault="005B0B99" w:rsidP="00F1565B">
      <w:pPr>
        <w:rPr>
          <w:rFonts w:cstheme="minorHAnsi"/>
        </w:rPr>
      </w:pPr>
      <w:r w:rsidRPr="006E082B">
        <w:rPr>
          <w:rFonts w:cstheme="minorHAnsi"/>
          <w:b/>
          <w:u w:val="single"/>
        </w:rPr>
        <w:t>English</w:t>
      </w:r>
    </w:p>
    <w:p w:rsidR="005B0B99" w:rsidRPr="006E082B" w:rsidRDefault="005B0B99" w:rsidP="005B0B99">
      <w:pPr>
        <w:rPr>
          <w:rFonts w:cstheme="minorHAnsi"/>
        </w:rPr>
      </w:pPr>
      <w:r w:rsidRPr="006E082B">
        <w:rPr>
          <w:rFonts w:cstheme="minorHAnsi"/>
        </w:rPr>
        <w:t xml:space="preserve">Your English task this week is based around wizards. Try and spend 40 minutes on each task below, we recommend doing one task per day. </w:t>
      </w:r>
    </w:p>
    <w:p w:rsidR="005B0B99" w:rsidRPr="006E082B" w:rsidRDefault="005B0B99" w:rsidP="005B0B99">
      <w:pPr>
        <w:rPr>
          <w:rFonts w:cstheme="minorHAnsi"/>
        </w:rPr>
      </w:pPr>
      <w:r w:rsidRPr="006E082B">
        <w:rPr>
          <w:rFonts w:cstheme="minorHAnsi"/>
          <w:noProof/>
          <w:lang w:eastAsia="en-GB"/>
        </w:rPr>
        <w:drawing>
          <wp:anchor distT="0" distB="0" distL="114300" distR="114300" simplePos="0" relativeHeight="251671552" behindDoc="1" locked="0" layoutInCell="1" allowOverlap="1">
            <wp:simplePos x="0" y="0"/>
            <wp:positionH relativeFrom="column">
              <wp:posOffset>3971925</wp:posOffset>
            </wp:positionH>
            <wp:positionV relativeFrom="paragraph">
              <wp:posOffset>224790</wp:posOffset>
            </wp:positionV>
            <wp:extent cx="2143125" cy="2933700"/>
            <wp:effectExtent l="0" t="0" r="9525" b="0"/>
            <wp:wrapTight wrapText="bothSides">
              <wp:wrapPolygon edited="0">
                <wp:start x="0" y="0"/>
                <wp:lineTo x="0" y="21460"/>
                <wp:lineTo x="21504" y="21460"/>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43125" cy="2933700"/>
                    </a:xfrm>
                    <a:prstGeom prst="rect">
                      <a:avLst/>
                    </a:prstGeom>
                  </pic:spPr>
                </pic:pic>
              </a:graphicData>
            </a:graphic>
          </wp:anchor>
        </w:drawing>
      </w:r>
      <w:r w:rsidRPr="006E082B">
        <w:rPr>
          <w:rFonts w:cstheme="minorHAnsi"/>
          <w:b/>
          <w:u w:val="single"/>
        </w:rPr>
        <w:t>Writing Task 1 – Top Trump Wizards</w:t>
      </w:r>
    </w:p>
    <w:p w:rsidR="005B0B99" w:rsidRPr="006E082B" w:rsidRDefault="005B0B99" w:rsidP="005B0B99">
      <w:pPr>
        <w:rPr>
          <w:rFonts w:cstheme="minorHAnsi"/>
        </w:rPr>
      </w:pPr>
      <w:r w:rsidRPr="006E082B">
        <w:rPr>
          <w:rFonts w:cstheme="minorHAnsi"/>
        </w:rPr>
        <w:t xml:space="preserve">Welcome to the wonderful world of wizards! For thousands of years, humans all over the world have tried to discover the power of wizards. There are many stories about what we do, where we live and the spells we cast. I’m here to introduce you to the world of wizardry and to inspire you to write about wonderful wizards! </w:t>
      </w:r>
    </w:p>
    <w:p w:rsidR="005B0B99" w:rsidRPr="006E082B" w:rsidRDefault="005B0B99" w:rsidP="005B0B99">
      <w:pPr>
        <w:rPr>
          <w:rFonts w:cstheme="minorHAnsi"/>
        </w:rPr>
      </w:pPr>
      <w:r w:rsidRPr="006E082B">
        <w:rPr>
          <w:rFonts w:cstheme="minorHAnsi"/>
        </w:rPr>
        <w:t xml:space="preserve">Have you ever wondered what it’s like to be a young wizard? What if you found out you actually were one? Let’s imagine you are! </w:t>
      </w:r>
    </w:p>
    <w:p w:rsidR="005B0B99" w:rsidRPr="006E082B" w:rsidRDefault="005B0B99" w:rsidP="005B0B99">
      <w:pPr>
        <w:rPr>
          <w:rFonts w:cstheme="minorHAnsi"/>
        </w:rPr>
      </w:pPr>
      <w:r w:rsidRPr="006E082B">
        <w:rPr>
          <w:rFonts w:cstheme="minorHAnsi"/>
        </w:rPr>
        <w:t>Here are some questions to think about:</w:t>
      </w:r>
    </w:p>
    <w:p w:rsidR="005B0B99" w:rsidRPr="006E082B" w:rsidRDefault="005B0B99" w:rsidP="005B0B99">
      <w:pPr>
        <w:pStyle w:val="ListParagraph"/>
        <w:numPr>
          <w:ilvl w:val="0"/>
          <w:numId w:val="24"/>
        </w:numPr>
        <w:rPr>
          <w:rFonts w:cstheme="minorHAnsi"/>
        </w:rPr>
      </w:pPr>
      <w:r w:rsidRPr="006E082B">
        <w:rPr>
          <w:rFonts w:cstheme="minorHAnsi"/>
        </w:rPr>
        <w:t xml:space="preserve">What would you look like? </w:t>
      </w:r>
    </w:p>
    <w:p w:rsidR="005B0B99" w:rsidRPr="006E082B" w:rsidRDefault="005B0B99" w:rsidP="005B0B99">
      <w:pPr>
        <w:pStyle w:val="ListParagraph"/>
        <w:numPr>
          <w:ilvl w:val="0"/>
          <w:numId w:val="24"/>
        </w:numPr>
        <w:rPr>
          <w:rFonts w:cstheme="minorHAnsi"/>
        </w:rPr>
      </w:pPr>
      <w:r w:rsidRPr="006E082B">
        <w:rPr>
          <w:rFonts w:cstheme="minorHAnsi"/>
        </w:rPr>
        <w:t xml:space="preserve">What would you wear? </w:t>
      </w:r>
    </w:p>
    <w:p w:rsidR="005B0B99" w:rsidRPr="006E082B" w:rsidRDefault="005B0B99" w:rsidP="005B0B99">
      <w:pPr>
        <w:pStyle w:val="ListParagraph"/>
        <w:numPr>
          <w:ilvl w:val="0"/>
          <w:numId w:val="24"/>
        </w:numPr>
        <w:rPr>
          <w:rFonts w:cstheme="minorHAnsi"/>
        </w:rPr>
      </w:pPr>
      <w:r w:rsidRPr="006E082B">
        <w:rPr>
          <w:rFonts w:cstheme="minorHAnsi"/>
        </w:rPr>
        <w:t xml:space="preserve">What special powers would you have? </w:t>
      </w:r>
    </w:p>
    <w:p w:rsidR="005B0B99" w:rsidRPr="006E082B" w:rsidRDefault="005B0B99" w:rsidP="005B0B99">
      <w:pPr>
        <w:rPr>
          <w:rFonts w:cstheme="minorHAnsi"/>
          <w:b/>
        </w:rPr>
      </w:pPr>
      <w:r w:rsidRPr="006E082B">
        <w:rPr>
          <w:rFonts w:cstheme="minorHAnsi"/>
          <w:b/>
        </w:rPr>
        <w:t xml:space="preserve">Top Wizard cards </w:t>
      </w:r>
    </w:p>
    <w:p w:rsidR="00FF3EEB" w:rsidRPr="006E082B" w:rsidRDefault="005B0B99" w:rsidP="005B0B99">
      <w:pPr>
        <w:rPr>
          <w:rFonts w:cstheme="minorHAnsi"/>
        </w:rPr>
      </w:pPr>
      <w:r w:rsidRPr="006E082B">
        <w:rPr>
          <w:rFonts w:cstheme="minorHAnsi"/>
        </w:rPr>
        <w:t xml:space="preserve">Let’s put all your ideas onto ‘Top Wizard’ cards in Top Trump style. First, take a look at mine on the right. </w:t>
      </w:r>
    </w:p>
    <w:p w:rsidR="00FF3EEB" w:rsidRPr="006E082B" w:rsidRDefault="00FF3EEB" w:rsidP="005B0B99">
      <w:pPr>
        <w:rPr>
          <w:rFonts w:cstheme="minorHAnsi"/>
        </w:rPr>
      </w:pPr>
    </w:p>
    <w:p w:rsidR="00FF3EEB" w:rsidRPr="006E082B" w:rsidRDefault="00FF3EEB" w:rsidP="005B0B99">
      <w:pPr>
        <w:rPr>
          <w:rFonts w:cstheme="minorHAnsi"/>
        </w:rPr>
      </w:pPr>
    </w:p>
    <w:p w:rsidR="00FF3EEB" w:rsidRPr="006E082B" w:rsidRDefault="00FF3EEB" w:rsidP="005B0B99">
      <w:pPr>
        <w:rPr>
          <w:rFonts w:cstheme="minorHAnsi"/>
        </w:rPr>
      </w:pPr>
      <w:r w:rsidRPr="006E082B">
        <w:rPr>
          <w:rFonts w:cstheme="minorHAnsi"/>
        </w:rPr>
        <w:lastRenderedPageBreak/>
        <w:t>Create your Top Wizard cards:</w:t>
      </w:r>
    </w:p>
    <w:p w:rsidR="00FF3EEB" w:rsidRPr="006E082B" w:rsidRDefault="00FF3EEB" w:rsidP="00FF3EEB">
      <w:pPr>
        <w:jc w:val="center"/>
        <w:rPr>
          <w:rFonts w:cstheme="minorHAnsi"/>
        </w:rPr>
      </w:pPr>
      <w:r w:rsidRPr="006E082B">
        <w:rPr>
          <w:rFonts w:cstheme="minorHAnsi"/>
          <w:noProof/>
          <w:lang w:eastAsia="en-GB"/>
        </w:rPr>
        <w:drawing>
          <wp:inline distT="0" distB="0" distL="0" distR="0" wp14:anchorId="4D517494" wp14:editId="1CF10FD1">
            <wp:extent cx="5286375" cy="335001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0161" cy="3358753"/>
                    </a:xfrm>
                    <a:prstGeom prst="rect">
                      <a:avLst/>
                    </a:prstGeom>
                  </pic:spPr>
                </pic:pic>
              </a:graphicData>
            </a:graphic>
          </wp:inline>
        </w:drawing>
      </w:r>
    </w:p>
    <w:p w:rsidR="00FF3EEB" w:rsidRPr="006E082B" w:rsidRDefault="00FF3EEB" w:rsidP="005B0B99">
      <w:pPr>
        <w:rPr>
          <w:rFonts w:cstheme="minorHAnsi"/>
        </w:rPr>
      </w:pPr>
      <w:r w:rsidRPr="006E082B">
        <w:rPr>
          <w:rFonts w:ascii="Segoe UI Symbol" w:hAnsi="Segoe UI Symbol" w:cs="Segoe UI Symbol"/>
        </w:rPr>
        <w:t>★</w:t>
      </w:r>
      <w:r w:rsidRPr="006E082B">
        <w:rPr>
          <w:rFonts w:cstheme="minorHAnsi"/>
        </w:rPr>
        <w:t xml:space="preserve"> Creative challenge – make a set of wizard ‘Top Trumps’ and play with someone else at home or school. Here are some wizards to get you going but you can create as many as you like.</w:t>
      </w:r>
    </w:p>
    <w:p w:rsidR="005B0B99" w:rsidRPr="006E082B" w:rsidRDefault="00FF3EEB" w:rsidP="005B0B99">
      <w:pPr>
        <w:rPr>
          <w:rFonts w:cstheme="minorHAnsi"/>
        </w:rPr>
      </w:pPr>
      <w:r w:rsidRPr="006E082B">
        <w:rPr>
          <w:rFonts w:cstheme="minorHAnsi"/>
          <w:noProof/>
          <w:lang w:eastAsia="en-GB"/>
        </w:rPr>
        <w:drawing>
          <wp:inline distT="0" distB="0" distL="0" distR="0" wp14:anchorId="70B9956D" wp14:editId="7E5C5153">
            <wp:extent cx="4899589" cy="1494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6856" cy="1500058"/>
                    </a:xfrm>
                    <a:prstGeom prst="rect">
                      <a:avLst/>
                    </a:prstGeom>
                  </pic:spPr>
                </pic:pic>
              </a:graphicData>
            </a:graphic>
          </wp:inline>
        </w:drawing>
      </w:r>
    </w:p>
    <w:p w:rsidR="005B0B99" w:rsidRPr="006E082B" w:rsidRDefault="00FF3EEB" w:rsidP="00F1565B">
      <w:pPr>
        <w:rPr>
          <w:rFonts w:cstheme="minorHAnsi"/>
        </w:rPr>
      </w:pPr>
      <w:r w:rsidRPr="006E082B">
        <w:rPr>
          <w:rFonts w:cstheme="minorHAnsi"/>
        </w:rPr>
        <w:t xml:space="preserve">If you don’t know how to pay Top Trumps you can find out here: </w:t>
      </w:r>
      <w:hyperlink r:id="rId17" w:history="1">
        <w:r w:rsidRPr="006E082B">
          <w:rPr>
            <w:rStyle w:val="Hyperlink"/>
            <w:rFonts w:cstheme="minorHAnsi"/>
          </w:rPr>
          <w:t>http://www.toptrumps.com/how-to-playtoptrumps/</w:t>
        </w:r>
      </w:hyperlink>
      <w:r w:rsidRPr="006E082B">
        <w:rPr>
          <w:rFonts w:cstheme="minorHAnsi"/>
        </w:rPr>
        <w:t xml:space="preserve"> </w:t>
      </w:r>
    </w:p>
    <w:p w:rsidR="005B0B99" w:rsidRPr="006E082B" w:rsidRDefault="005B0B99" w:rsidP="00F1565B">
      <w:pPr>
        <w:rPr>
          <w:rFonts w:cstheme="minorHAnsi"/>
          <w:b/>
          <w:u w:val="single"/>
        </w:rPr>
      </w:pPr>
    </w:p>
    <w:p w:rsidR="00FF3EEB" w:rsidRPr="006E082B" w:rsidRDefault="00FF3EEB" w:rsidP="00F1565B">
      <w:pPr>
        <w:rPr>
          <w:rFonts w:cstheme="minorHAnsi"/>
          <w:b/>
          <w:u w:val="single"/>
        </w:rPr>
      </w:pPr>
      <w:r w:rsidRPr="006E082B">
        <w:rPr>
          <w:rFonts w:cstheme="minorHAnsi"/>
          <w:b/>
          <w:u w:val="single"/>
        </w:rPr>
        <w:t xml:space="preserve">Writing Task 2: Word meanings </w:t>
      </w:r>
    </w:p>
    <w:p w:rsidR="00FF3EEB" w:rsidRPr="006E082B" w:rsidRDefault="00FF3EEB" w:rsidP="00F1565B">
      <w:pPr>
        <w:rPr>
          <w:rFonts w:cstheme="minorHAnsi"/>
        </w:rPr>
      </w:pPr>
      <w:r w:rsidRPr="006E082B">
        <w:rPr>
          <w:rFonts w:cstheme="minorHAnsi"/>
        </w:rPr>
        <w:t xml:space="preserve">Let’s go to wizard school! So now you are a wizard, there’s a place just for you! Take a look at this </w:t>
      </w:r>
      <w:r w:rsidRPr="006E082B">
        <w:rPr>
          <w:rFonts w:cstheme="minorHAnsi"/>
          <w:b/>
        </w:rPr>
        <w:t>advert</w:t>
      </w:r>
      <w:r w:rsidRPr="006E082B">
        <w:rPr>
          <w:rFonts w:cstheme="minorHAnsi"/>
        </w:rPr>
        <w:t xml:space="preserve"> for The School of Wizardry. It is written to persuade you to join the school and learn to be a great wizard. Read it through and see if this is the school for you! </w:t>
      </w:r>
    </w:p>
    <w:p w:rsidR="00FF3EEB" w:rsidRPr="006E082B" w:rsidRDefault="00FF3EEB" w:rsidP="00F1565B">
      <w:pPr>
        <w:rPr>
          <w:rFonts w:cstheme="minorHAnsi"/>
          <w:b/>
          <w:u w:val="single"/>
        </w:rPr>
      </w:pPr>
      <w:r w:rsidRPr="006E082B">
        <w:rPr>
          <w:rFonts w:cstheme="minorHAnsi"/>
          <w:b/>
          <w:u w:val="single"/>
        </w:rPr>
        <w:t xml:space="preserve">Welcome to the School of Wizardry </w:t>
      </w:r>
    </w:p>
    <w:p w:rsidR="00FF3EEB" w:rsidRPr="006E082B" w:rsidRDefault="00FF3EEB" w:rsidP="00F1565B">
      <w:pPr>
        <w:rPr>
          <w:rFonts w:cstheme="minorHAnsi"/>
        </w:rPr>
      </w:pPr>
      <w:r w:rsidRPr="006E082B">
        <w:rPr>
          <w:rFonts w:cstheme="minorHAnsi"/>
        </w:rPr>
        <w:t xml:space="preserve">Are you a budding wizard, full of spells and magic? Do you long to be the finest wizard in all the land? If so, come along to our School of Wizardry and learn to be a Master Wizard! Don’t miss out on this once-in-a millennium opportunity. The School of Wizardry offers remarkable education for wizards of all calibres. Learn new skills from highly qualified professors of wizardry and enjoy our </w:t>
      </w:r>
      <w:r w:rsidRPr="006E082B">
        <w:rPr>
          <w:rFonts w:cstheme="minorHAnsi"/>
        </w:rPr>
        <w:lastRenderedPageBreak/>
        <w:t xml:space="preserve">stunning curriculum, which boasts a multitude of outstanding classes. The choice of lessons here is unrivalled and includes: - preparing magic spells and inventing potions; - broomstick manoeuvres and expert flying skills; - specialist invisibility and advanced disguise; - perfection in wand-handling skills. Our exceptional school is renowned around the globe and places are highly sought after. Study here and we can guarantee you’ll pass every wizard exam with flying colours. It is certain you’ll be the envy of all your wizard friends. Study with the best! We have been rated ‘Super-Terrific’ in a recent inspection by the W.S.B (Wizard School Board) and you won’t find tutelage like this anywhere else in the universe. We also have up-to-the minute equipment, beautifully decorated classrooms and the most divine, freshly cooked school dinners. What are you waiting for? Apply now! Come, join us. Leave other wizards far behind! Win in the world of wizards! What do the words mean? </w:t>
      </w:r>
    </w:p>
    <w:p w:rsidR="005B0B99" w:rsidRPr="006E082B" w:rsidRDefault="00FF3EEB" w:rsidP="00F1565B">
      <w:pPr>
        <w:rPr>
          <w:rFonts w:cstheme="minorHAnsi"/>
        </w:rPr>
      </w:pPr>
      <w:r w:rsidRPr="006E082B">
        <w:rPr>
          <w:rFonts w:ascii="Segoe UI Symbol" w:hAnsi="Segoe UI Symbol" w:cs="Segoe UI Symbol"/>
        </w:rPr>
        <w:t>★</w:t>
      </w:r>
      <w:r w:rsidRPr="006E082B">
        <w:rPr>
          <w:rFonts w:cstheme="minorHAnsi"/>
        </w:rPr>
        <w:t>Let’s investigate this text a little more. Use a dictionary to find the meaning of the following words:</w:t>
      </w:r>
    </w:p>
    <w:p w:rsidR="005B0B99" w:rsidRPr="006E082B" w:rsidRDefault="00FF3EEB" w:rsidP="00F1565B">
      <w:pPr>
        <w:rPr>
          <w:rFonts w:cstheme="minorHAnsi"/>
        </w:rPr>
      </w:pPr>
      <w:r w:rsidRPr="006E082B">
        <w:rPr>
          <w:rFonts w:cstheme="minorHAnsi"/>
          <w:noProof/>
          <w:lang w:eastAsia="en-GB"/>
        </w:rPr>
        <w:drawing>
          <wp:inline distT="0" distB="0" distL="0" distR="0" wp14:anchorId="28C6C95B" wp14:editId="5AFC76CA">
            <wp:extent cx="4505325" cy="3381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5325" cy="3381375"/>
                    </a:xfrm>
                    <a:prstGeom prst="rect">
                      <a:avLst/>
                    </a:prstGeom>
                  </pic:spPr>
                </pic:pic>
              </a:graphicData>
            </a:graphic>
          </wp:inline>
        </w:drawing>
      </w:r>
    </w:p>
    <w:p w:rsidR="005B0B99" w:rsidRPr="006E082B" w:rsidRDefault="005B0B99" w:rsidP="00F1565B">
      <w:pPr>
        <w:rPr>
          <w:rFonts w:cstheme="minorHAnsi"/>
        </w:rPr>
      </w:pPr>
    </w:p>
    <w:p w:rsidR="00FF3EEB" w:rsidRPr="006E082B" w:rsidRDefault="00FF3EEB" w:rsidP="00FF3EEB">
      <w:pPr>
        <w:rPr>
          <w:rFonts w:cstheme="minorHAnsi"/>
        </w:rPr>
      </w:pPr>
      <w:r w:rsidRPr="006E082B">
        <w:rPr>
          <w:rFonts w:cstheme="minorHAnsi"/>
          <w:b/>
        </w:rPr>
        <w:t>Which synonym?</w:t>
      </w:r>
      <w:r w:rsidRPr="006E082B">
        <w:rPr>
          <w:rFonts w:cstheme="minorHAnsi"/>
        </w:rPr>
        <w:t xml:space="preserve"> </w:t>
      </w:r>
      <w:r w:rsidRPr="006E082B">
        <w:rPr>
          <w:rFonts w:ascii="Segoe UI Symbol" w:hAnsi="Segoe UI Symbol" w:cs="Segoe UI Symbol"/>
        </w:rPr>
        <w:t>★</w:t>
      </w:r>
      <w:r w:rsidRPr="006E082B">
        <w:rPr>
          <w:rFonts w:cstheme="minorHAnsi"/>
        </w:rPr>
        <w:t xml:space="preserve"> Synonyms are words with the same or similar meanings. </w:t>
      </w:r>
      <w:r w:rsidRPr="006E082B">
        <w:rPr>
          <w:rFonts w:ascii="Segoe UI Symbol" w:hAnsi="Segoe UI Symbol" w:cs="Segoe UI Symbol"/>
        </w:rPr>
        <w:t>★</w:t>
      </w:r>
      <w:r w:rsidRPr="006E082B">
        <w:rPr>
          <w:rFonts w:cstheme="minorHAnsi"/>
        </w:rPr>
        <w:t xml:space="preserve"> Match the synonyms below this table to the target words. </w:t>
      </w:r>
      <w:r w:rsidRPr="006E082B">
        <w:rPr>
          <w:rFonts w:ascii="Segoe UI Symbol" w:hAnsi="Segoe UI Symbol" w:cs="Segoe UI Symbol"/>
        </w:rPr>
        <w:t>★</w:t>
      </w:r>
      <w:r w:rsidRPr="006E082B">
        <w:rPr>
          <w:rFonts w:cstheme="minorHAnsi"/>
        </w:rPr>
        <w:t xml:space="preserve"> Can you find any more synonyms to add into the table?</w:t>
      </w:r>
    </w:p>
    <w:p w:rsidR="00FF3EEB" w:rsidRPr="006E082B" w:rsidRDefault="00FF3EEB" w:rsidP="00F1565B">
      <w:pPr>
        <w:rPr>
          <w:rFonts w:cstheme="minorHAnsi"/>
        </w:rPr>
      </w:pPr>
      <w:r w:rsidRPr="006E082B">
        <w:rPr>
          <w:rFonts w:cstheme="minorHAnsi"/>
          <w:noProof/>
          <w:lang w:eastAsia="en-GB"/>
        </w:rPr>
        <w:lastRenderedPageBreak/>
        <w:drawing>
          <wp:inline distT="0" distB="0" distL="0" distR="0" wp14:anchorId="43CACF11" wp14:editId="17DE7557">
            <wp:extent cx="3733800" cy="3819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800" cy="3819525"/>
                    </a:xfrm>
                    <a:prstGeom prst="rect">
                      <a:avLst/>
                    </a:prstGeom>
                  </pic:spPr>
                </pic:pic>
              </a:graphicData>
            </a:graphic>
          </wp:inline>
        </w:drawing>
      </w:r>
    </w:p>
    <w:p w:rsidR="00FF3EEB" w:rsidRPr="006E082B" w:rsidRDefault="00FF3EEB" w:rsidP="00F1565B">
      <w:pPr>
        <w:rPr>
          <w:rFonts w:cstheme="minorHAnsi"/>
        </w:rPr>
      </w:pPr>
      <w:r w:rsidRPr="006E082B">
        <w:rPr>
          <w:rFonts w:cstheme="minorHAnsi"/>
        </w:rPr>
        <w:t xml:space="preserve">Use an example </w:t>
      </w:r>
      <w:r w:rsidRPr="006E082B">
        <w:rPr>
          <w:rFonts w:ascii="Segoe UI Symbol" w:hAnsi="Segoe UI Symbol" w:cs="Segoe UI Symbol"/>
        </w:rPr>
        <w:t>★</w:t>
      </w:r>
      <w:r w:rsidRPr="006E082B">
        <w:rPr>
          <w:rFonts w:cstheme="minorHAnsi"/>
        </w:rPr>
        <w:t xml:space="preserve"> Look at your definitions and synonyms above. Draw a small image in each box to help you remember the meaning of the word.</w:t>
      </w:r>
    </w:p>
    <w:p w:rsidR="00FF3EEB" w:rsidRPr="006E082B" w:rsidRDefault="00FF3EEB" w:rsidP="00F1565B">
      <w:pPr>
        <w:rPr>
          <w:rFonts w:cstheme="minorHAnsi"/>
        </w:rPr>
      </w:pPr>
      <w:r w:rsidRPr="006E082B">
        <w:rPr>
          <w:rFonts w:cstheme="minorHAnsi"/>
          <w:noProof/>
          <w:lang w:eastAsia="en-GB"/>
        </w:rPr>
        <w:drawing>
          <wp:inline distT="0" distB="0" distL="0" distR="0" wp14:anchorId="4471907B" wp14:editId="1E96DF21">
            <wp:extent cx="4476750" cy="2000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6750" cy="2000250"/>
                    </a:xfrm>
                    <a:prstGeom prst="rect">
                      <a:avLst/>
                    </a:prstGeom>
                  </pic:spPr>
                </pic:pic>
              </a:graphicData>
            </a:graphic>
          </wp:inline>
        </w:drawing>
      </w:r>
    </w:p>
    <w:p w:rsidR="00FF3EEB" w:rsidRPr="006E082B" w:rsidRDefault="00FF3EEB" w:rsidP="00FF3EEB">
      <w:pPr>
        <w:rPr>
          <w:rFonts w:cstheme="minorHAnsi"/>
          <w:b/>
          <w:u w:val="single"/>
        </w:rPr>
      </w:pPr>
      <w:r w:rsidRPr="006E082B">
        <w:rPr>
          <w:rFonts w:cstheme="minorHAnsi"/>
          <w:b/>
          <w:u w:val="single"/>
        </w:rPr>
        <w:t xml:space="preserve">English Task 3: Comprehension </w:t>
      </w:r>
    </w:p>
    <w:p w:rsidR="00FF3EEB" w:rsidRPr="006E082B" w:rsidRDefault="00FF3EEB" w:rsidP="00FF3EEB">
      <w:pPr>
        <w:rPr>
          <w:rFonts w:cstheme="minorHAnsi"/>
        </w:rPr>
      </w:pPr>
      <w:r w:rsidRPr="006E082B">
        <w:rPr>
          <w:rFonts w:cstheme="minorHAnsi"/>
        </w:rPr>
        <w:t xml:space="preserve">Wizard comprehension! Here’s a quick-fire reading quiz about the wizard advert in Task 2. How many questions can you answer? </w:t>
      </w:r>
    </w:p>
    <w:p w:rsidR="00FF3EEB" w:rsidRPr="006E082B" w:rsidRDefault="00FF3EEB" w:rsidP="00FF3EEB">
      <w:pPr>
        <w:pStyle w:val="ListParagraph"/>
        <w:numPr>
          <w:ilvl w:val="0"/>
          <w:numId w:val="25"/>
        </w:numPr>
        <w:rPr>
          <w:rFonts w:cstheme="minorHAnsi"/>
        </w:rPr>
      </w:pPr>
      <w:r w:rsidRPr="006E082B">
        <w:rPr>
          <w:rFonts w:cstheme="minorHAnsi"/>
        </w:rPr>
        <w:t>How can you become the finest wizard in the land?</w:t>
      </w:r>
    </w:p>
    <w:p w:rsidR="00FF3EEB" w:rsidRPr="006E082B" w:rsidRDefault="00FF3EEB" w:rsidP="00FF3EEB">
      <w:pPr>
        <w:pStyle w:val="ListParagraph"/>
        <w:numPr>
          <w:ilvl w:val="0"/>
          <w:numId w:val="25"/>
        </w:numPr>
        <w:rPr>
          <w:rFonts w:cstheme="minorHAnsi"/>
        </w:rPr>
      </w:pPr>
      <w:r w:rsidRPr="006E082B">
        <w:rPr>
          <w:rFonts w:cstheme="minorHAnsi"/>
        </w:rPr>
        <w:t>Does budding mean you are becoming good at something or you are old?</w:t>
      </w:r>
    </w:p>
    <w:p w:rsidR="00FF3EEB" w:rsidRPr="006E082B" w:rsidRDefault="00FF3EEB" w:rsidP="00FF3EEB">
      <w:pPr>
        <w:pStyle w:val="ListParagraph"/>
        <w:numPr>
          <w:ilvl w:val="0"/>
          <w:numId w:val="25"/>
        </w:numPr>
        <w:rPr>
          <w:rFonts w:cstheme="minorHAnsi"/>
        </w:rPr>
      </w:pPr>
      <w:r w:rsidRPr="006E082B">
        <w:rPr>
          <w:rFonts w:cstheme="minorHAnsi"/>
        </w:rPr>
        <w:t xml:space="preserve">Anyone can go to the School of Wizardry. TRUE or FALSE? </w:t>
      </w:r>
    </w:p>
    <w:p w:rsidR="00FF3EEB" w:rsidRPr="006E082B" w:rsidRDefault="00FF3EEB" w:rsidP="00FF3EEB">
      <w:pPr>
        <w:pStyle w:val="ListParagraph"/>
        <w:numPr>
          <w:ilvl w:val="0"/>
          <w:numId w:val="25"/>
        </w:numPr>
        <w:rPr>
          <w:rFonts w:cstheme="minorHAnsi"/>
        </w:rPr>
      </w:pPr>
      <w:r w:rsidRPr="006E082B">
        <w:rPr>
          <w:rFonts w:cstheme="minorHAnsi"/>
        </w:rPr>
        <w:t>Which phrase in the text means the same as latest?</w:t>
      </w:r>
    </w:p>
    <w:p w:rsidR="00FF3EEB" w:rsidRPr="006E082B" w:rsidRDefault="00FF3EEB" w:rsidP="00FF3EEB">
      <w:pPr>
        <w:pStyle w:val="ListParagraph"/>
        <w:numPr>
          <w:ilvl w:val="0"/>
          <w:numId w:val="25"/>
        </w:numPr>
        <w:rPr>
          <w:rFonts w:cstheme="minorHAnsi"/>
        </w:rPr>
      </w:pPr>
      <w:r w:rsidRPr="006E082B">
        <w:rPr>
          <w:rFonts w:cstheme="minorHAnsi"/>
        </w:rPr>
        <w:t>Which two lessons will make you better at casting spells?</w:t>
      </w:r>
    </w:p>
    <w:p w:rsidR="00FF3EEB" w:rsidRPr="006E082B" w:rsidRDefault="00FF3EEB" w:rsidP="00FF3EEB">
      <w:pPr>
        <w:pStyle w:val="ListParagraph"/>
        <w:numPr>
          <w:ilvl w:val="0"/>
          <w:numId w:val="25"/>
        </w:numPr>
        <w:rPr>
          <w:rFonts w:cstheme="minorHAnsi"/>
        </w:rPr>
      </w:pPr>
      <w:r w:rsidRPr="006E082B">
        <w:rPr>
          <w:rFonts w:cstheme="minorHAnsi"/>
        </w:rPr>
        <w:t>Find and copy four words that show you this school is great and make you really want to go.</w:t>
      </w:r>
    </w:p>
    <w:p w:rsidR="00FF3EEB" w:rsidRPr="006E082B" w:rsidRDefault="00FF3EEB" w:rsidP="00FF3EEB">
      <w:pPr>
        <w:pStyle w:val="ListParagraph"/>
        <w:numPr>
          <w:ilvl w:val="0"/>
          <w:numId w:val="25"/>
        </w:numPr>
        <w:rPr>
          <w:rFonts w:cstheme="minorHAnsi"/>
        </w:rPr>
      </w:pPr>
      <w:r w:rsidRPr="006E082B">
        <w:rPr>
          <w:rFonts w:cstheme="minorHAnsi"/>
        </w:rPr>
        <w:t>Why might the school have been rated ‘Super-terrific’?</w:t>
      </w:r>
    </w:p>
    <w:p w:rsidR="00FF3EEB" w:rsidRPr="006E082B" w:rsidRDefault="00FF3EEB" w:rsidP="00FF3EEB">
      <w:pPr>
        <w:pStyle w:val="ListParagraph"/>
        <w:numPr>
          <w:ilvl w:val="0"/>
          <w:numId w:val="25"/>
        </w:numPr>
        <w:rPr>
          <w:rFonts w:cstheme="minorHAnsi"/>
        </w:rPr>
      </w:pPr>
      <w:r w:rsidRPr="006E082B">
        <w:rPr>
          <w:rFonts w:cstheme="minorHAnsi"/>
        </w:rPr>
        <w:t>Why might you be the envy of your friends if you go to this school?</w:t>
      </w:r>
    </w:p>
    <w:p w:rsidR="00FF3EEB" w:rsidRPr="006E082B" w:rsidRDefault="00FF3EEB" w:rsidP="00FF3EEB">
      <w:pPr>
        <w:rPr>
          <w:rFonts w:cstheme="minorHAnsi"/>
        </w:rPr>
      </w:pPr>
    </w:p>
    <w:p w:rsidR="00AB20D9" w:rsidRPr="006E082B" w:rsidRDefault="00AB20D9" w:rsidP="00F1565B">
      <w:pPr>
        <w:rPr>
          <w:rFonts w:cstheme="minorHAnsi"/>
          <w:b/>
          <w:u w:val="single"/>
        </w:rPr>
      </w:pPr>
      <w:r w:rsidRPr="006E082B">
        <w:rPr>
          <w:rFonts w:cstheme="minorHAnsi"/>
          <w:b/>
          <w:u w:val="single"/>
        </w:rPr>
        <w:t xml:space="preserve">Task 4: Potion poem </w:t>
      </w:r>
    </w:p>
    <w:p w:rsidR="00AB20D9" w:rsidRPr="006E082B" w:rsidRDefault="00AB20D9" w:rsidP="00F1565B">
      <w:pPr>
        <w:rPr>
          <w:rFonts w:cstheme="minorHAnsi"/>
        </w:rPr>
      </w:pPr>
      <w:r w:rsidRPr="006E082B">
        <w:rPr>
          <w:rFonts w:cstheme="minorHAnsi"/>
        </w:rPr>
        <w:t xml:space="preserve">Wonderful Wizard Potions Let’s get creative. There has been a lot of talk about magic and potions, so I thought it would be fun to create one. Take a look at what I have put in my potion: </w:t>
      </w:r>
    </w:p>
    <w:p w:rsidR="00AB20D9" w:rsidRPr="006E082B" w:rsidRDefault="00AB20D9" w:rsidP="00F1565B">
      <w:pPr>
        <w:rPr>
          <w:rFonts w:cstheme="minorHAnsi"/>
          <w:b/>
          <w:sz w:val="28"/>
          <w:szCs w:val="28"/>
          <w:u w:val="single"/>
        </w:rPr>
      </w:pPr>
      <w:r w:rsidRPr="006E082B">
        <w:rPr>
          <w:rFonts w:cstheme="minorHAnsi"/>
          <w:b/>
          <w:sz w:val="28"/>
          <w:szCs w:val="28"/>
          <w:u w:val="single"/>
        </w:rPr>
        <w:t xml:space="preserve">My Wonderful Wizard Potion </w:t>
      </w:r>
    </w:p>
    <w:p w:rsidR="00AB20D9" w:rsidRPr="006E082B" w:rsidRDefault="00AB20D9" w:rsidP="00F1565B">
      <w:pPr>
        <w:rPr>
          <w:rFonts w:cstheme="minorHAnsi"/>
          <w:b/>
          <w:sz w:val="28"/>
          <w:szCs w:val="28"/>
        </w:rPr>
      </w:pPr>
      <w:r w:rsidRPr="006E082B">
        <w:rPr>
          <w:rFonts w:cstheme="minorHAnsi"/>
          <w:b/>
          <w:sz w:val="28"/>
          <w:szCs w:val="28"/>
        </w:rPr>
        <w:t xml:space="preserve">Into my potion, I will drop … </w:t>
      </w:r>
    </w:p>
    <w:p w:rsidR="00AB20D9" w:rsidRPr="006E082B" w:rsidRDefault="00AB20D9" w:rsidP="00F1565B">
      <w:pPr>
        <w:rPr>
          <w:rFonts w:cstheme="minorHAnsi"/>
          <w:b/>
          <w:sz w:val="28"/>
          <w:szCs w:val="28"/>
        </w:rPr>
      </w:pPr>
      <w:r w:rsidRPr="006E082B">
        <w:rPr>
          <w:rFonts w:cstheme="minorHAnsi"/>
          <w:b/>
          <w:sz w:val="28"/>
          <w:szCs w:val="28"/>
        </w:rPr>
        <w:t xml:space="preserve">Glitter from the wings of the fastest fairy, </w:t>
      </w:r>
    </w:p>
    <w:p w:rsidR="00AB20D9" w:rsidRPr="006E082B" w:rsidRDefault="00AB20D9" w:rsidP="00F1565B">
      <w:pPr>
        <w:rPr>
          <w:rFonts w:cstheme="minorHAnsi"/>
          <w:b/>
          <w:sz w:val="28"/>
          <w:szCs w:val="28"/>
        </w:rPr>
      </w:pPr>
      <w:r w:rsidRPr="006E082B">
        <w:rPr>
          <w:rFonts w:cstheme="minorHAnsi"/>
          <w:b/>
          <w:sz w:val="28"/>
          <w:szCs w:val="28"/>
        </w:rPr>
        <w:t xml:space="preserve">Slime from the skin of the slowest slug, </w:t>
      </w:r>
    </w:p>
    <w:p w:rsidR="00AB20D9" w:rsidRPr="006E082B" w:rsidRDefault="00AB20D9" w:rsidP="00F1565B">
      <w:pPr>
        <w:rPr>
          <w:rFonts w:cstheme="minorHAnsi"/>
          <w:b/>
          <w:sz w:val="28"/>
          <w:szCs w:val="28"/>
        </w:rPr>
      </w:pPr>
      <w:r w:rsidRPr="006E082B">
        <w:rPr>
          <w:rFonts w:cstheme="minorHAnsi"/>
          <w:b/>
          <w:sz w:val="28"/>
          <w:szCs w:val="28"/>
        </w:rPr>
        <w:t xml:space="preserve">The sound of starlight bursting in a black sky, </w:t>
      </w:r>
    </w:p>
    <w:p w:rsidR="00AB20D9" w:rsidRPr="006E082B" w:rsidRDefault="00AB20D9" w:rsidP="00F1565B">
      <w:pPr>
        <w:rPr>
          <w:rFonts w:cstheme="minorHAnsi"/>
          <w:b/>
          <w:sz w:val="28"/>
          <w:szCs w:val="28"/>
        </w:rPr>
      </w:pPr>
      <w:r w:rsidRPr="006E082B">
        <w:rPr>
          <w:rFonts w:cstheme="minorHAnsi"/>
          <w:b/>
          <w:sz w:val="28"/>
          <w:szCs w:val="28"/>
        </w:rPr>
        <w:t xml:space="preserve">The smell of ocean mist tumbling, </w:t>
      </w:r>
    </w:p>
    <w:p w:rsidR="00AB20D9" w:rsidRPr="006E082B" w:rsidRDefault="00AB20D9" w:rsidP="00F1565B">
      <w:pPr>
        <w:rPr>
          <w:rFonts w:cstheme="minorHAnsi"/>
          <w:b/>
          <w:sz w:val="28"/>
          <w:szCs w:val="28"/>
        </w:rPr>
      </w:pPr>
      <w:r w:rsidRPr="006E082B">
        <w:rPr>
          <w:rFonts w:cstheme="minorHAnsi"/>
          <w:b/>
          <w:sz w:val="28"/>
          <w:szCs w:val="28"/>
        </w:rPr>
        <w:t xml:space="preserve">A cloak made of cobwebs, </w:t>
      </w:r>
    </w:p>
    <w:p w:rsidR="00AB20D9" w:rsidRPr="006E082B" w:rsidRDefault="00AB20D9" w:rsidP="00F1565B">
      <w:pPr>
        <w:rPr>
          <w:rFonts w:cstheme="minorHAnsi"/>
          <w:b/>
          <w:sz w:val="28"/>
          <w:szCs w:val="28"/>
        </w:rPr>
      </w:pPr>
      <w:r w:rsidRPr="006E082B">
        <w:rPr>
          <w:rFonts w:cstheme="minorHAnsi"/>
          <w:b/>
          <w:sz w:val="28"/>
          <w:szCs w:val="28"/>
        </w:rPr>
        <w:t xml:space="preserve">Some shoes made of rain, </w:t>
      </w:r>
    </w:p>
    <w:p w:rsidR="00AB20D9" w:rsidRPr="006E082B" w:rsidRDefault="00AB20D9" w:rsidP="00F1565B">
      <w:pPr>
        <w:rPr>
          <w:rFonts w:cstheme="minorHAnsi"/>
          <w:b/>
          <w:sz w:val="28"/>
          <w:szCs w:val="28"/>
        </w:rPr>
      </w:pPr>
      <w:r w:rsidRPr="006E082B">
        <w:rPr>
          <w:rFonts w:cstheme="minorHAnsi"/>
          <w:b/>
          <w:sz w:val="28"/>
          <w:szCs w:val="28"/>
        </w:rPr>
        <w:t xml:space="preserve">1000 blinking eyes, </w:t>
      </w:r>
    </w:p>
    <w:p w:rsidR="00AB20D9" w:rsidRPr="006E082B" w:rsidRDefault="00AB20D9" w:rsidP="00F1565B">
      <w:pPr>
        <w:rPr>
          <w:rFonts w:cstheme="minorHAnsi"/>
          <w:b/>
          <w:sz w:val="28"/>
          <w:szCs w:val="28"/>
        </w:rPr>
      </w:pPr>
      <w:r w:rsidRPr="006E082B">
        <w:rPr>
          <w:rFonts w:cstheme="minorHAnsi"/>
          <w:b/>
          <w:sz w:val="28"/>
          <w:szCs w:val="28"/>
        </w:rPr>
        <w:t xml:space="preserve">One dot stolen from the letter </w:t>
      </w:r>
      <w:proofErr w:type="spellStart"/>
      <w:r w:rsidRPr="006E082B">
        <w:rPr>
          <w:rFonts w:cstheme="minorHAnsi"/>
          <w:b/>
          <w:sz w:val="28"/>
          <w:szCs w:val="28"/>
        </w:rPr>
        <w:t>i</w:t>
      </w:r>
      <w:proofErr w:type="spellEnd"/>
      <w:r w:rsidRPr="006E082B">
        <w:rPr>
          <w:rFonts w:cstheme="minorHAnsi"/>
          <w:b/>
          <w:sz w:val="28"/>
          <w:szCs w:val="28"/>
        </w:rPr>
        <w:t xml:space="preserve">, </w:t>
      </w:r>
    </w:p>
    <w:p w:rsidR="00AB20D9" w:rsidRPr="006E082B" w:rsidRDefault="00AB20D9" w:rsidP="00F1565B">
      <w:pPr>
        <w:rPr>
          <w:rFonts w:cstheme="minorHAnsi"/>
          <w:b/>
          <w:sz w:val="28"/>
          <w:szCs w:val="28"/>
        </w:rPr>
      </w:pPr>
      <w:r w:rsidRPr="006E082B">
        <w:rPr>
          <w:rFonts w:cstheme="minorHAnsi"/>
          <w:b/>
          <w:sz w:val="28"/>
          <w:szCs w:val="28"/>
        </w:rPr>
        <w:t>A spoonful of words that start with p,</w:t>
      </w:r>
    </w:p>
    <w:p w:rsidR="00AB20D9" w:rsidRPr="006E082B" w:rsidRDefault="00AB20D9" w:rsidP="00F1565B">
      <w:pPr>
        <w:rPr>
          <w:rFonts w:cstheme="minorHAnsi"/>
          <w:b/>
          <w:sz w:val="28"/>
          <w:szCs w:val="28"/>
        </w:rPr>
      </w:pPr>
      <w:r w:rsidRPr="006E082B">
        <w:rPr>
          <w:rFonts w:cstheme="minorHAnsi"/>
          <w:b/>
          <w:sz w:val="28"/>
          <w:szCs w:val="28"/>
        </w:rPr>
        <w:t xml:space="preserve"> A touch of happiness. </w:t>
      </w:r>
    </w:p>
    <w:p w:rsidR="00AB20D9" w:rsidRPr="006E082B" w:rsidRDefault="00AB20D9" w:rsidP="00AB20D9">
      <w:pPr>
        <w:rPr>
          <w:rFonts w:cstheme="minorHAnsi"/>
        </w:rPr>
      </w:pPr>
      <w:r w:rsidRPr="006E082B">
        <w:rPr>
          <w:rFonts w:cstheme="minorHAnsi"/>
        </w:rPr>
        <w:t>©Maria Richards</w:t>
      </w:r>
    </w:p>
    <w:p w:rsidR="00AB20D9" w:rsidRPr="006E082B" w:rsidRDefault="00AB20D9" w:rsidP="00F1565B">
      <w:pPr>
        <w:rPr>
          <w:rFonts w:cstheme="minorHAnsi"/>
        </w:rPr>
      </w:pPr>
    </w:p>
    <w:p w:rsidR="00AB20D9" w:rsidRPr="006E082B" w:rsidRDefault="00AB20D9" w:rsidP="00F1565B">
      <w:pPr>
        <w:rPr>
          <w:rFonts w:cstheme="minorHAnsi"/>
        </w:rPr>
      </w:pPr>
      <w:r w:rsidRPr="006E082B">
        <w:rPr>
          <w:rFonts w:cstheme="minorHAnsi"/>
        </w:rPr>
        <w:t xml:space="preserve">Now have a go at writing your potion poem. What magical things would you drop into your potion? Follow the pattern above and think about the language you can use. Be as inventive as you can. </w:t>
      </w:r>
    </w:p>
    <w:p w:rsidR="00AB20D9" w:rsidRPr="006E082B" w:rsidRDefault="00AB20D9" w:rsidP="00F1565B">
      <w:pPr>
        <w:rPr>
          <w:rFonts w:cstheme="minorHAnsi"/>
        </w:rPr>
      </w:pPr>
      <w:r w:rsidRPr="006E082B">
        <w:rPr>
          <w:rFonts w:ascii="Segoe UI Symbol" w:hAnsi="Segoe UI Symbol" w:cs="Segoe UI Symbol"/>
        </w:rPr>
        <w:t>★</w:t>
      </w:r>
      <w:r w:rsidRPr="006E082B">
        <w:rPr>
          <w:rFonts w:cstheme="minorHAnsi"/>
        </w:rPr>
        <w:t xml:space="preserve"> Try to make your items sound exciting by using alliteration – where words start with the same sound e.g. fastest fairy, slowest slug </w:t>
      </w:r>
    </w:p>
    <w:p w:rsidR="00AB20D9" w:rsidRPr="006E082B" w:rsidRDefault="00AB20D9" w:rsidP="00F1565B">
      <w:pPr>
        <w:rPr>
          <w:rFonts w:cstheme="minorHAnsi"/>
        </w:rPr>
      </w:pPr>
      <w:r w:rsidRPr="006E082B">
        <w:rPr>
          <w:rFonts w:ascii="Segoe UI Symbol" w:hAnsi="Segoe UI Symbol" w:cs="Segoe UI Symbol"/>
        </w:rPr>
        <w:t>★</w:t>
      </w:r>
      <w:r w:rsidRPr="006E082B">
        <w:rPr>
          <w:rFonts w:cstheme="minorHAnsi"/>
        </w:rPr>
        <w:t xml:space="preserve"> Use precise, powerful verbs that show things in a more exciting way e.g. bursting, tumbling </w:t>
      </w:r>
    </w:p>
    <w:p w:rsidR="00AB20D9" w:rsidRPr="006E082B" w:rsidRDefault="00AB20D9" w:rsidP="00F1565B">
      <w:pPr>
        <w:rPr>
          <w:rFonts w:cstheme="minorHAnsi"/>
        </w:rPr>
      </w:pPr>
      <w:r w:rsidRPr="006E082B">
        <w:rPr>
          <w:rFonts w:ascii="Segoe UI Symbol" w:hAnsi="Segoe UI Symbol" w:cs="Segoe UI Symbol"/>
        </w:rPr>
        <w:t>★</w:t>
      </w:r>
      <w:r w:rsidRPr="006E082B">
        <w:rPr>
          <w:rFonts w:cstheme="minorHAnsi"/>
        </w:rPr>
        <w:t xml:space="preserve"> Choose unusual things to add to your potion. Be as inventive as you can e.g. a cloak made of cobwebs, shoes made of rain </w:t>
      </w:r>
    </w:p>
    <w:p w:rsidR="00AB20D9" w:rsidRPr="006E082B" w:rsidRDefault="00AB20D9" w:rsidP="00F1565B">
      <w:pPr>
        <w:rPr>
          <w:rFonts w:cstheme="minorHAnsi"/>
        </w:rPr>
      </w:pPr>
      <w:r w:rsidRPr="006E082B">
        <w:rPr>
          <w:rFonts w:ascii="Segoe UI Symbol" w:hAnsi="Segoe UI Symbol" w:cs="Segoe UI Symbol"/>
        </w:rPr>
        <w:t>★</w:t>
      </w:r>
      <w:r w:rsidRPr="006E082B">
        <w:rPr>
          <w:rFonts w:cstheme="minorHAnsi"/>
        </w:rPr>
        <w:t xml:space="preserve"> Use opposites or pairs to create interest: 1000 and then 1, the fastest and then the slowest, ‘the sound of …’ and then ‘the smell of …’ </w:t>
      </w:r>
    </w:p>
    <w:p w:rsidR="00AB20D9" w:rsidRPr="006E082B" w:rsidRDefault="00AB20D9" w:rsidP="00F1565B">
      <w:pPr>
        <w:rPr>
          <w:rFonts w:cstheme="minorHAnsi"/>
        </w:rPr>
      </w:pPr>
      <w:r w:rsidRPr="006E082B">
        <w:rPr>
          <w:rFonts w:ascii="Segoe UI Symbol" w:hAnsi="Segoe UI Symbol" w:cs="Segoe UI Symbol"/>
        </w:rPr>
        <w:t>★</w:t>
      </w:r>
      <w:r w:rsidRPr="006E082B">
        <w:rPr>
          <w:rFonts w:cstheme="minorHAnsi"/>
        </w:rPr>
        <w:t xml:space="preserve"> Use a measure of something e.g. a touch of, a pinch of, a handful of, a spoonful of, a list of … </w:t>
      </w:r>
    </w:p>
    <w:p w:rsidR="00FF3EEB" w:rsidRPr="006E082B" w:rsidRDefault="00AB20D9" w:rsidP="00F1565B">
      <w:pPr>
        <w:rPr>
          <w:rFonts w:cstheme="minorHAnsi"/>
        </w:rPr>
      </w:pPr>
      <w:r w:rsidRPr="006E082B">
        <w:rPr>
          <w:rFonts w:cstheme="minorHAnsi"/>
        </w:rPr>
        <w:t>Use this planning template to help you:</w:t>
      </w:r>
    </w:p>
    <w:p w:rsidR="00FF3EEB" w:rsidRPr="006E082B" w:rsidRDefault="00AB20D9" w:rsidP="00F1565B">
      <w:pPr>
        <w:rPr>
          <w:rFonts w:cstheme="minorHAnsi"/>
        </w:rPr>
      </w:pPr>
      <w:r w:rsidRPr="006E082B">
        <w:rPr>
          <w:rFonts w:cstheme="minorHAnsi"/>
          <w:noProof/>
          <w:lang w:eastAsia="en-GB"/>
        </w:rPr>
        <w:drawing>
          <wp:inline distT="0" distB="0" distL="0" distR="0" wp14:anchorId="7DFD0D3A" wp14:editId="726C1DA4">
            <wp:extent cx="5162550" cy="68365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4854" cy="6839561"/>
                    </a:xfrm>
                    <a:prstGeom prst="rect">
                      <a:avLst/>
                    </a:prstGeom>
                  </pic:spPr>
                </pic:pic>
              </a:graphicData>
            </a:graphic>
          </wp:inline>
        </w:drawing>
      </w:r>
    </w:p>
    <w:p w:rsidR="00AB20D9" w:rsidRPr="006E082B" w:rsidRDefault="00AB20D9" w:rsidP="00AB20D9">
      <w:pPr>
        <w:rPr>
          <w:rFonts w:cstheme="minorHAnsi"/>
          <w:b/>
          <w:u w:val="single"/>
        </w:rPr>
      </w:pPr>
      <w:r w:rsidRPr="006E082B">
        <w:rPr>
          <w:rFonts w:cstheme="minorHAnsi"/>
          <w:b/>
          <w:u w:val="single"/>
        </w:rPr>
        <w:t xml:space="preserve">Writing Task 5: Publish your poem </w:t>
      </w:r>
    </w:p>
    <w:p w:rsidR="00FF3EEB" w:rsidRPr="006E082B" w:rsidRDefault="00AB20D9" w:rsidP="00AB20D9">
      <w:pPr>
        <w:rPr>
          <w:rFonts w:cstheme="minorHAnsi"/>
        </w:rPr>
      </w:pPr>
      <w:r w:rsidRPr="006E082B">
        <w:rPr>
          <w:rFonts w:cstheme="minorHAnsi"/>
        </w:rPr>
        <w:t>Once you have checked your poem, publish it by writing it inside a bottle (example below):</w:t>
      </w:r>
    </w:p>
    <w:p w:rsidR="00FF3EEB" w:rsidRPr="006E082B" w:rsidRDefault="00AB20D9" w:rsidP="00F1565B">
      <w:pPr>
        <w:rPr>
          <w:rFonts w:cstheme="minorHAnsi"/>
        </w:rPr>
      </w:pPr>
      <w:r w:rsidRPr="006E082B">
        <w:rPr>
          <w:rFonts w:cstheme="minorHAnsi"/>
          <w:noProof/>
          <w:lang w:eastAsia="en-GB"/>
        </w:rPr>
        <w:drawing>
          <wp:inline distT="0" distB="0" distL="0" distR="0" wp14:anchorId="6DB05044" wp14:editId="00B92EE1">
            <wp:extent cx="3924300" cy="533302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8289" cy="5338444"/>
                    </a:xfrm>
                    <a:prstGeom prst="rect">
                      <a:avLst/>
                    </a:prstGeom>
                  </pic:spPr>
                </pic:pic>
              </a:graphicData>
            </a:graphic>
          </wp:inline>
        </w:drawing>
      </w:r>
    </w:p>
    <w:p w:rsidR="00FF3EEB" w:rsidRPr="006E082B" w:rsidRDefault="00AB20D9" w:rsidP="00F1565B">
      <w:pPr>
        <w:rPr>
          <w:rFonts w:cstheme="minorHAnsi"/>
        </w:rPr>
      </w:pPr>
      <w:r w:rsidRPr="006E082B">
        <w:rPr>
          <w:rFonts w:cstheme="minorHAnsi"/>
        </w:rPr>
        <w:t xml:space="preserve">Don’t forget to email a copy to the school office so I can have a read as well! </w:t>
      </w:r>
    </w:p>
    <w:p w:rsidR="00FF3EEB" w:rsidRPr="006E082B" w:rsidRDefault="00FF3EEB" w:rsidP="00F1565B">
      <w:pPr>
        <w:rPr>
          <w:rFonts w:cstheme="minorHAnsi"/>
        </w:rPr>
      </w:pPr>
    </w:p>
    <w:p w:rsidR="00FF3EEB" w:rsidRPr="006E082B" w:rsidRDefault="00FF3EEB" w:rsidP="00F1565B">
      <w:pPr>
        <w:rPr>
          <w:rFonts w:cstheme="minorHAnsi"/>
        </w:rPr>
      </w:pPr>
    </w:p>
    <w:p w:rsidR="00FF3EEB" w:rsidRPr="006E082B" w:rsidRDefault="00FF3EEB" w:rsidP="00F1565B">
      <w:pPr>
        <w:rPr>
          <w:rFonts w:cstheme="minorHAnsi"/>
        </w:rPr>
      </w:pPr>
    </w:p>
    <w:p w:rsidR="00FF3EEB" w:rsidRPr="006E082B" w:rsidRDefault="00FF3EEB" w:rsidP="00F1565B">
      <w:pPr>
        <w:rPr>
          <w:rFonts w:cstheme="minorHAnsi"/>
        </w:rPr>
      </w:pPr>
    </w:p>
    <w:p w:rsidR="00FF3EEB" w:rsidRPr="006E082B" w:rsidRDefault="00FF3EEB" w:rsidP="00F1565B">
      <w:pPr>
        <w:rPr>
          <w:rFonts w:cstheme="minorHAnsi"/>
        </w:rPr>
      </w:pPr>
    </w:p>
    <w:p w:rsidR="00FF3EEB" w:rsidRPr="006E082B" w:rsidRDefault="00FF3EEB" w:rsidP="00F1565B">
      <w:pPr>
        <w:rPr>
          <w:rFonts w:cstheme="minorHAnsi"/>
        </w:rPr>
      </w:pPr>
    </w:p>
    <w:p w:rsidR="00FF3EEB" w:rsidRPr="006E082B" w:rsidRDefault="00FF3EEB" w:rsidP="00FF3EEB">
      <w:pPr>
        <w:tabs>
          <w:tab w:val="left" w:pos="2910"/>
        </w:tabs>
        <w:rPr>
          <w:rFonts w:cstheme="minorHAnsi"/>
        </w:rPr>
      </w:pPr>
      <w:r w:rsidRPr="006E082B">
        <w:rPr>
          <w:rFonts w:cstheme="minorHAnsi"/>
        </w:rPr>
        <w:tab/>
      </w:r>
    </w:p>
    <w:p w:rsidR="00FF3EEB" w:rsidRPr="006E082B" w:rsidRDefault="00FF3EEB" w:rsidP="00F1565B">
      <w:pPr>
        <w:rPr>
          <w:rFonts w:cstheme="minorHAnsi"/>
        </w:rPr>
      </w:pPr>
    </w:p>
    <w:p w:rsidR="00FF3EEB" w:rsidRDefault="00FF3EEB" w:rsidP="00F1565B">
      <w:pPr>
        <w:rPr>
          <w:rFonts w:cstheme="minorHAnsi"/>
        </w:rPr>
      </w:pPr>
    </w:p>
    <w:p w:rsidR="00C525ED" w:rsidRDefault="00C525ED" w:rsidP="00F1565B">
      <w:pPr>
        <w:rPr>
          <w:rFonts w:cstheme="minorHAnsi"/>
        </w:rPr>
      </w:pPr>
    </w:p>
    <w:p w:rsidR="00C525ED" w:rsidRPr="006E082B" w:rsidRDefault="00C525ED" w:rsidP="00F1565B">
      <w:pPr>
        <w:rPr>
          <w:rFonts w:cstheme="minorHAnsi"/>
        </w:rPr>
      </w:pPr>
    </w:p>
    <w:p w:rsidR="00F1565B" w:rsidRPr="006E082B" w:rsidRDefault="00F1565B" w:rsidP="00F1565B">
      <w:pPr>
        <w:rPr>
          <w:rFonts w:cstheme="minorHAnsi"/>
          <w:b/>
          <w:u w:val="single"/>
        </w:rPr>
      </w:pPr>
      <w:r w:rsidRPr="006E082B">
        <w:rPr>
          <w:rFonts w:cstheme="minorHAnsi"/>
          <w:b/>
          <w:u w:val="single"/>
        </w:rPr>
        <w:t>Maths – Year 4</w:t>
      </w:r>
    </w:p>
    <w:p w:rsidR="006E082B" w:rsidRPr="006E082B" w:rsidRDefault="006E082B" w:rsidP="006E082B">
      <w:pPr>
        <w:rPr>
          <w:rFonts w:cstheme="minorHAnsi"/>
          <w:b/>
          <w:u w:val="single"/>
        </w:rPr>
      </w:pPr>
      <w:r w:rsidRPr="006E082B">
        <w:rPr>
          <w:rFonts w:cstheme="minorHAnsi"/>
          <w:b/>
          <w:u w:val="single"/>
        </w:rPr>
        <w:t xml:space="preserve">Summer Term – Week 10 - Interpreting data and looking at graphs </w:t>
      </w:r>
    </w:p>
    <w:p w:rsidR="00C525ED" w:rsidRDefault="00C525ED" w:rsidP="00C525ED">
      <w:pPr>
        <w:rPr>
          <w:rFonts w:cstheme="minorHAnsi"/>
        </w:rPr>
      </w:pPr>
      <w:r w:rsidRPr="006E082B">
        <w:rPr>
          <w:rFonts w:cstheme="minorHAnsi"/>
        </w:rPr>
        <w:t>You can find the Y</w:t>
      </w:r>
      <w:r>
        <w:rPr>
          <w:rFonts w:cstheme="minorHAnsi"/>
        </w:rPr>
        <w:t>ear 4</w:t>
      </w:r>
      <w:r w:rsidRPr="006E082B">
        <w:rPr>
          <w:rFonts w:cstheme="minorHAnsi"/>
        </w:rPr>
        <w:t xml:space="preserve"> links to the worksheets below: </w:t>
      </w:r>
    </w:p>
    <w:p w:rsidR="00C525ED" w:rsidRDefault="00E71F28" w:rsidP="00C525ED">
      <w:pPr>
        <w:pStyle w:val="NormalWeb"/>
        <w:spacing w:before="0" w:beforeAutospacing="0"/>
        <w:rPr>
          <w:rFonts w:ascii="Arial" w:hAnsi="Arial" w:cs="Arial"/>
          <w:color w:val="666666"/>
        </w:rPr>
      </w:pPr>
      <w:hyperlink r:id="rId23" w:tgtFrame="_blank" w:history="1">
        <w:r w:rsidR="00C525ED">
          <w:rPr>
            <w:rStyle w:val="Hyperlink"/>
            <w:rFonts w:ascii="Arial" w:hAnsi="Arial" w:cs="Arial"/>
            <w:color w:val="0275D8"/>
          </w:rPr>
          <w:t>Year 4 Week 7 Lesson 1 </w:t>
        </w:r>
      </w:hyperlink>
    </w:p>
    <w:p w:rsidR="00C525ED" w:rsidRDefault="00E71F28" w:rsidP="00C525ED">
      <w:pPr>
        <w:pStyle w:val="NormalWeb"/>
        <w:spacing w:before="0" w:beforeAutospacing="0"/>
        <w:rPr>
          <w:rFonts w:ascii="Arial" w:hAnsi="Arial" w:cs="Arial"/>
          <w:color w:val="666666"/>
        </w:rPr>
      </w:pPr>
      <w:hyperlink r:id="rId24" w:tgtFrame="_blank" w:history="1">
        <w:r w:rsidR="00C525ED">
          <w:rPr>
            <w:rStyle w:val="Hyperlink"/>
            <w:rFonts w:ascii="Arial" w:hAnsi="Arial" w:cs="Arial"/>
            <w:color w:val="0275D8"/>
          </w:rPr>
          <w:t>Year 4 Week 7 Lesson 2</w:t>
        </w:r>
      </w:hyperlink>
    </w:p>
    <w:p w:rsidR="00C525ED" w:rsidRDefault="00E71F28" w:rsidP="00C525ED">
      <w:pPr>
        <w:pStyle w:val="NormalWeb"/>
        <w:spacing w:before="0" w:beforeAutospacing="0"/>
        <w:rPr>
          <w:rFonts w:ascii="Arial" w:hAnsi="Arial" w:cs="Arial"/>
          <w:color w:val="666666"/>
        </w:rPr>
      </w:pPr>
      <w:hyperlink r:id="rId25" w:tgtFrame="_blank" w:history="1">
        <w:r w:rsidR="00C525ED">
          <w:rPr>
            <w:rStyle w:val="Hyperlink"/>
            <w:rFonts w:ascii="Arial" w:hAnsi="Arial" w:cs="Arial"/>
            <w:color w:val="0275D8"/>
          </w:rPr>
          <w:t>Year 4 Week 7 Lesson 3</w:t>
        </w:r>
      </w:hyperlink>
    </w:p>
    <w:p w:rsidR="00C525ED" w:rsidRDefault="00E71F28" w:rsidP="00C525ED">
      <w:pPr>
        <w:pStyle w:val="NormalWeb"/>
        <w:spacing w:before="0" w:beforeAutospacing="0"/>
        <w:rPr>
          <w:rFonts w:ascii="Arial" w:hAnsi="Arial" w:cs="Arial"/>
          <w:color w:val="666666"/>
        </w:rPr>
      </w:pPr>
      <w:hyperlink r:id="rId26" w:tgtFrame="_blank" w:history="1">
        <w:r w:rsidR="00C525ED">
          <w:rPr>
            <w:rStyle w:val="Hyperlink"/>
            <w:rFonts w:ascii="Arial" w:hAnsi="Arial" w:cs="Arial"/>
            <w:color w:val="0275D8"/>
          </w:rPr>
          <w:t>Year 4 Week 7 Lesson 4</w:t>
        </w:r>
      </w:hyperlink>
    </w:p>
    <w:p w:rsidR="006E082B" w:rsidRPr="006E082B" w:rsidRDefault="006E082B" w:rsidP="006E082B">
      <w:pPr>
        <w:rPr>
          <w:rFonts w:cstheme="minorHAnsi"/>
        </w:rPr>
      </w:pPr>
      <w:r w:rsidRPr="006E082B">
        <w:rPr>
          <w:rFonts w:cstheme="minorHAnsi"/>
        </w:rPr>
        <w:t xml:space="preserve">Once you have completed your work you may want to investigate how you use data in day to day life. For example, who drinks the most cups of tea in a day, how many times can you and a family member run up and down the garden in one minute. How could you present your results as a </w:t>
      </w:r>
      <w:proofErr w:type="gramStart"/>
      <w:r w:rsidRPr="006E082B">
        <w:rPr>
          <w:rFonts w:cstheme="minorHAnsi"/>
        </w:rPr>
        <w:t>graph.</w:t>
      </w:r>
      <w:proofErr w:type="gramEnd"/>
      <w:r w:rsidRPr="006E082B">
        <w:rPr>
          <w:rFonts w:cstheme="minorHAnsi"/>
        </w:rPr>
        <w:t xml:space="preserve"> </w:t>
      </w:r>
    </w:p>
    <w:p w:rsidR="006E082B" w:rsidRPr="006E082B" w:rsidRDefault="006E082B" w:rsidP="006E082B">
      <w:pPr>
        <w:rPr>
          <w:rFonts w:cstheme="minorHAnsi"/>
          <w:b/>
          <w:u w:val="single"/>
        </w:rPr>
      </w:pPr>
      <w:r w:rsidRPr="006E082B">
        <w:rPr>
          <w:rFonts w:cstheme="minorHAnsi"/>
          <w:b/>
          <w:u w:val="single"/>
        </w:rPr>
        <w:t xml:space="preserve">Top tips </w:t>
      </w:r>
    </w:p>
    <w:p w:rsidR="00F1565B" w:rsidRPr="006E082B" w:rsidRDefault="006E082B" w:rsidP="006E082B">
      <w:pPr>
        <w:rPr>
          <w:rFonts w:cstheme="minorHAnsi"/>
          <w:b/>
          <w:u w:val="single"/>
        </w:rPr>
      </w:pPr>
      <w:r w:rsidRPr="006E082B">
        <w:rPr>
          <w:rFonts w:cstheme="minorHAnsi"/>
          <w:noProof/>
          <w:lang w:eastAsia="en-GB"/>
        </w:rPr>
        <w:drawing>
          <wp:anchor distT="0" distB="0" distL="114300" distR="114300" simplePos="0" relativeHeight="251673600" behindDoc="1" locked="0" layoutInCell="1" allowOverlap="1">
            <wp:simplePos x="0" y="0"/>
            <wp:positionH relativeFrom="margin">
              <wp:posOffset>3038475</wp:posOffset>
            </wp:positionH>
            <wp:positionV relativeFrom="paragraph">
              <wp:posOffset>16510</wp:posOffset>
            </wp:positionV>
            <wp:extent cx="2989580" cy="1809750"/>
            <wp:effectExtent l="0" t="0" r="1270" b="0"/>
            <wp:wrapTight wrapText="bothSides">
              <wp:wrapPolygon edited="0">
                <wp:start x="0" y="0"/>
                <wp:lineTo x="0" y="21373"/>
                <wp:lineTo x="21472" y="21373"/>
                <wp:lineTo x="21472" y="0"/>
                <wp:lineTo x="0" y="0"/>
              </wp:wrapPolygon>
            </wp:wrapTight>
            <wp:docPr id="30" name="Picture 30" descr="17.06.20 Year 4 Maths Home Learning: Line Graphs LBQ | Broad H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6.20 Year 4 Maths Home Learning: Line Graphs LBQ | Broad Heath ..."/>
                    <pic:cNvPicPr>
                      <a:picLocks noChangeAspect="1" noChangeArrowheads="1"/>
                    </pic:cNvPicPr>
                  </pic:nvPicPr>
                  <pic:blipFill rotWithShape="1">
                    <a:blip r:embed="rId27">
                      <a:extLst>
                        <a:ext uri="{28A0092B-C50C-407E-A947-70E740481C1C}">
                          <a14:useLocalDpi xmlns:a14="http://schemas.microsoft.com/office/drawing/2010/main" val="0"/>
                        </a:ext>
                      </a:extLst>
                    </a:blip>
                    <a:srcRect l="36233"/>
                    <a:stretch/>
                  </pic:blipFill>
                  <pic:spPr bwMode="auto">
                    <a:xfrm>
                      <a:off x="0" y="0"/>
                      <a:ext cx="298958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082B">
        <w:rPr>
          <w:rFonts w:cstheme="minorHAnsi"/>
        </w:rPr>
        <w:t>Look carefully at the axis and how they are numbered and labelled. If you draw your own graph then use a ruler and be careful at measuring the intervals. Read the questions three times and make sure you understand.</w:t>
      </w:r>
    </w:p>
    <w:p w:rsidR="005F6690" w:rsidRPr="006E082B" w:rsidRDefault="00622A74" w:rsidP="006E082B">
      <w:pPr>
        <w:rPr>
          <w:rFonts w:cstheme="minorHAnsi"/>
        </w:rPr>
      </w:pPr>
      <w:r w:rsidRPr="006E082B">
        <w:rPr>
          <w:rFonts w:cstheme="minorHAnsi"/>
        </w:rPr>
        <w:t xml:space="preserve">Read the title and axis of the line graph to know what the line graph is about, e.g. </w:t>
      </w:r>
      <w:r w:rsidRPr="006E082B">
        <w:rPr>
          <w:rFonts w:cstheme="minorHAnsi"/>
          <w:i/>
        </w:rPr>
        <w:t xml:space="preserve">the graph below is about the height of a sunflower over time. </w:t>
      </w:r>
      <w:r w:rsidRPr="006E082B">
        <w:rPr>
          <w:rFonts w:cstheme="minorHAnsi"/>
        </w:rPr>
        <w:t xml:space="preserve">Draw straight lines on the graph to find out the height and time. </w:t>
      </w:r>
      <w:proofErr w:type="gramStart"/>
      <w:r w:rsidRPr="006E082B">
        <w:rPr>
          <w:rFonts w:cstheme="minorHAnsi"/>
        </w:rPr>
        <w:t>e.g</w:t>
      </w:r>
      <w:proofErr w:type="gramEnd"/>
      <w:r w:rsidRPr="006E082B">
        <w:rPr>
          <w:rFonts w:cstheme="minorHAnsi"/>
        </w:rPr>
        <w:t xml:space="preserve">. After how many days is the sunflower 40 cm tall? </w:t>
      </w:r>
    </w:p>
    <w:p w:rsidR="005F6690" w:rsidRPr="006E082B" w:rsidRDefault="006E082B" w:rsidP="004E17BD">
      <w:pPr>
        <w:rPr>
          <w:rFonts w:cstheme="minorHAnsi"/>
          <w:b/>
          <w:u w:val="single"/>
        </w:rPr>
      </w:pPr>
      <w:r w:rsidRPr="006E082B">
        <w:rPr>
          <w:rFonts w:cstheme="minorHAnsi"/>
          <w:b/>
          <w:u w:val="single"/>
        </w:rPr>
        <w:t>Additional Tasks</w:t>
      </w:r>
    </w:p>
    <w:p w:rsidR="006E082B" w:rsidRPr="006E082B" w:rsidRDefault="006E082B" w:rsidP="004E17BD">
      <w:pPr>
        <w:rPr>
          <w:rFonts w:cstheme="minorHAnsi"/>
        </w:rPr>
      </w:pPr>
      <w:r>
        <w:rPr>
          <w:noProof/>
          <w:lang w:eastAsia="en-GB"/>
        </w:rPr>
        <w:drawing>
          <wp:inline distT="0" distB="0" distL="0" distR="0" wp14:anchorId="545EA87F" wp14:editId="6059BF8C">
            <wp:extent cx="5715000" cy="3226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248" cy="3236942"/>
                    </a:xfrm>
                    <a:prstGeom prst="rect">
                      <a:avLst/>
                    </a:prstGeom>
                  </pic:spPr>
                </pic:pic>
              </a:graphicData>
            </a:graphic>
          </wp:inline>
        </w:drawing>
      </w:r>
    </w:p>
    <w:p w:rsidR="006E082B" w:rsidRDefault="006E082B" w:rsidP="004E17BD">
      <w:pPr>
        <w:rPr>
          <w:rFonts w:cstheme="minorHAnsi"/>
          <w:b/>
          <w:u w:val="single"/>
        </w:rPr>
      </w:pPr>
    </w:p>
    <w:p w:rsidR="006E082B" w:rsidRDefault="006E082B" w:rsidP="004E17BD">
      <w:pPr>
        <w:rPr>
          <w:rFonts w:cstheme="minorHAnsi"/>
          <w:b/>
          <w:u w:val="single"/>
        </w:rPr>
      </w:pPr>
    </w:p>
    <w:p w:rsidR="006E082B" w:rsidRDefault="006E082B" w:rsidP="004E17BD">
      <w:pPr>
        <w:rPr>
          <w:rFonts w:cstheme="minorHAnsi"/>
          <w:b/>
          <w:u w:val="single"/>
        </w:rPr>
      </w:pPr>
    </w:p>
    <w:p w:rsidR="006E082B" w:rsidRDefault="006E082B" w:rsidP="004E17BD">
      <w:pPr>
        <w:rPr>
          <w:rFonts w:cstheme="minorHAnsi"/>
          <w:b/>
          <w:u w:val="single"/>
        </w:rPr>
      </w:pPr>
    </w:p>
    <w:p w:rsidR="006E082B" w:rsidRDefault="006E082B" w:rsidP="004E17BD">
      <w:pPr>
        <w:rPr>
          <w:rFonts w:cstheme="minorHAnsi"/>
          <w:b/>
          <w:u w:val="single"/>
        </w:rPr>
      </w:pPr>
    </w:p>
    <w:p w:rsidR="00500601" w:rsidRPr="006E082B" w:rsidRDefault="00500601" w:rsidP="004E17BD">
      <w:pPr>
        <w:rPr>
          <w:rFonts w:cstheme="minorHAnsi"/>
          <w:b/>
          <w:u w:val="single"/>
        </w:rPr>
      </w:pPr>
      <w:r w:rsidRPr="006E082B">
        <w:rPr>
          <w:rFonts w:cstheme="minorHAnsi"/>
          <w:b/>
          <w:u w:val="single"/>
        </w:rPr>
        <w:t xml:space="preserve">Maths – Year </w:t>
      </w:r>
      <w:r w:rsidR="00F1565B" w:rsidRPr="006E082B">
        <w:rPr>
          <w:rFonts w:cstheme="minorHAnsi"/>
          <w:b/>
          <w:u w:val="single"/>
        </w:rPr>
        <w:t>5</w:t>
      </w:r>
    </w:p>
    <w:p w:rsidR="005F6690" w:rsidRPr="006E082B" w:rsidRDefault="005F6690" w:rsidP="004E17BD">
      <w:pPr>
        <w:rPr>
          <w:rFonts w:cstheme="minorHAnsi"/>
        </w:rPr>
      </w:pPr>
      <w:r w:rsidRPr="006E082B">
        <w:rPr>
          <w:rFonts w:cstheme="minorHAnsi"/>
        </w:rPr>
        <w:t xml:space="preserve">This week’s maths learning is all about using a protractor to measure and draw angles. </w:t>
      </w:r>
    </w:p>
    <w:p w:rsidR="00C525ED" w:rsidRDefault="00E832B2" w:rsidP="004E17BD">
      <w:pPr>
        <w:rPr>
          <w:rFonts w:cstheme="minorHAnsi"/>
        </w:rPr>
      </w:pPr>
      <w:r w:rsidRPr="006E082B">
        <w:rPr>
          <w:rFonts w:cstheme="minorHAnsi"/>
        </w:rPr>
        <w:t>You can find the Y</w:t>
      </w:r>
      <w:r w:rsidR="00500601" w:rsidRPr="006E082B">
        <w:rPr>
          <w:rFonts w:cstheme="minorHAnsi"/>
        </w:rPr>
        <w:t>ear 5 link</w:t>
      </w:r>
      <w:r w:rsidRPr="006E082B">
        <w:rPr>
          <w:rFonts w:cstheme="minorHAnsi"/>
        </w:rPr>
        <w:t>s to the worksheets below</w:t>
      </w:r>
      <w:r w:rsidR="00500601" w:rsidRPr="006E082B">
        <w:rPr>
          <w:rFonts w:cstheme="minorHAnsi"/>
        </w:rPr>
        <w:t xml:space="preserve">: </w:t>
      </w:r>
    </w:p>
    <w:p w:rsidR="00C525ED" w:rsidRDefault="00E71F28" w:rsidP="00C525ED">
      <w:pPr>
        <w:pStyle w:val="NormalWeb"/>
        <w:spacing w:before="0" w:beforeAutospacing="0"/>
        <w:rPr>
          <w:rFonts w:ascii="Arial" w:hAnsi="Arial" w:cs="Arial"/>
          <w:color w:val="666666"/>
        </w:rPr>
      </w:pPr>
      <w:hyperlink r:id="rId29" w:tgtFrame="_blank" w:history="1">
        <w:r w:rsidR="00C525ED">
          <w:rPr>
            <w:rStyle w:val="Hyperlink"/>
            <w:rFonts w:ascii="Arial" w:hAnsi="Arial" w:cs="Arial"/>
            <w:color w:val="0275D8"/>
          </w:rPr>
          <w:t>Year 5 Week 7 Lesson 1 </w:t>
        </w:r>
      </w:hyperlink>
    </w:p>
    <w:p w:rsidR="00C525ED" w:rsidRDefault="00E71F28" w:rsidP="00C525ED">
      <w:pPr>
        <w:pStyle w:val="NormalWeb"/>
        <w:spacing w:before="0" w:beforeAutospacing="0"/>
        <w:rPr>
          <w:rFonts w:ascii="Arial" w:hAnsi="Arial" w:cs="Arial"/>
          <w:color w:val="666666"/>
        </w:rPr>
      </w:pPr>
      <w:hyperlink r:id="rId30" w:tgtFrame="_blank" w:history="1">
        <w:r w:rsidR="00C525ED">
          <w:rPr>
            <w:rStyle w:val="Hyperlink"/>
            <w:rFonts w:ascii="Arial" w:hAnsi="Arial" w:cs="Arial"/>
            <w:color w:val="0275D8"/>
          </w:rPr>
          <w:t>Year 5 Week 7 Lesson 2</w:t>
        </w:r>
      </w:hyperlink>
    </w:p>
    <w:p w:rsidR="00C525ED" w:rsidRDefault="00E71F28" w:rsidP="00C525ED">
      <w:pPr>
        <w:pStyle w:val="NormalWeb"/>
        <w:spacing w:before="0" w:beforeAutospacing="0"/>
        <w:rPr>
          <w:rFonts w:ascii="Arial" w:hAnsi="Arial" w:cs="Arial"/>
          <w:color w:val="666666"/>
        </w:rPr>
      </w:pPr>
      <w:hyperlink r:id="rId31" w:tgtFrame="_blank" w:history="1">
        <w:r w:rsidR="00C525ED">
          <w:rPr>
            <w:rStyle w:val="Hyperlink"/>
            <w:rFonts w:ascii="Arial" w:hAnsi="Arial" w:cs="Arial"/>
            <w:color w:val="0275D8"/>
          </w:rPr>
          <w:t>Year 5 Week 7 Lesson 3</w:t>
        </w:r>
      </w:hyperlink>
    </w:p>
    <w:p w:rsidR="00C525ED" w:rsidRDefault="00E71F28" w:rsidP="00C525ED">
      <w:pPr>
        <w:pStyle w:val="NormalWeb"/>
        <w:spacing w:before="0" w:beforeAutospacing="0"/>
        <w:rPr>
          <w:rFonts w:ascii="Arial" w:hAnsi="Arial" w:cs="Arial"/>
          <w:color w:val="666666"/>
        </w:rPr>
      </w:pPr>
      <w:hyperlink r:id="rId32" w:tgtFrame="_blank" w:history="1">
        <w:r w:rsidR="00C525ED">
          <w:rPr>
            <w:rStyle w:val="Hyperlink"/>
            <w:rFonts w:ascii="Arial" w:hAnsi="Arial" w:cs="Arial"/>
            <w:color w:val="0275D8"/>
          </w:rPr>
          <w:t>Year 5 Week 7 Lesson 4</w:t>
        </w:r>
      </w:hyperlink>
    </w:p>
    <w:p w:rsidR="00C525ED" w:rsidRDefault="00C525ED" w:rsidP="004E17BD"/>
    <w:p w:rsidR="006E082B" w:rsidRDefault="006E082B" w:rsidP="004E17BD">
      <w:r>
        <w:t xml:space="preserve">Top Tips: </w:t>
      </w:r>
    </w:p>
    <w:p w:rsidR="006E082B" w:rsidRPr="006E082B" w:rsidRDefault="006E082B" w:rsidP="006E082B">
      <w:pPr>
        <w:pStyle w:val="ListParagraph"/>
        <w:numPr>
          <w:ilvl w:val="0"/>
          <w:numId w:val="27"/>
        </w:numPr>
        <w:rPr>
          <w:rFonts w:cstheme="minorHAnsi"/>
        </w:rPr>
      </w:pPr>
      <w:r>
        <w:t xml:space="preserve">Angles on a straight line add up to 180 degrees. </w:t>
      </w:r>
    </w:p>
    <w:p w:rsidR="006E082B" w:rsidRPr="006E082B" w:rsidRDefault="006E082B" w:rsidP="006E082B">
      <w:pPr>
        <w:pStyle w:val="ListParagraph"/>
        <w:numPr>
          <w:ilvl w:val="0"/>
          <w:numId w:val="27"/>
        </w:numPr>
        <w:rPr>
          <w:rFonts w:cstheme="minorHAnsi"/>
        </w:rPr>
      </w:pPr>
      <w:r>
        <w:t xml:space="preserve">90 degrees makes a right-angle, an angle smaller than 90 degrees is acute, an angle larger than 90 but smaller than 180 degrees is obtuse and an angle larger than 180 degrees is a reflex angle. </w:t>
      </w:r>
    </w:p>
    <w:p w:rsidR="006E082B" w:rsidRPr="006E082B" w:rsidRDefault="006E082B" w:rsidP="006E082B">
      <w:pPr>
        <w:pStyle w:val="ListParagraph"/>
        <w:numPr>
          <w:ilvl w:val="0"/>
          <w:numId w:val="27"/>
        </w:numPr>
        <w:rPr>
          <w:rFonts w:cstheme="minorHAnsi"/>
        </w:rPr>
      </w:pPr>
      <w:r>
        <w:t xml:space="preserve">An angle is a measure of the amount of turn between two lines </w:t>
      </w:r>
    </w:p>
    <w:p w:rsidR="005F6690" w:rsidRPr="006E082B" w:rsidRDefault="006E082B" w:rsidP="006E082B">
      <w:pPr>
        <w:pStyle w:val="ListParagraph"/>
        <w:numPr>
          <w:ilvl w:val="0"/>
          <w:numId w:val="27"/>
        </w:numPr>
        <w:rPr>
          <w:rFonts w:cstheme="minorHAnsi"/>
        </w:rPr>
      </w:pPr>
      <w:r>
        <w:t>Follow the instructions below to use a protractor accurately</w:t>
      </w:r>
    </w:p>
    <w:p w:rsidR="00C525ED" w:rsidRDefault="00C525ED" w:rsidP="004E17BD">
      <w:pPr>
        <w:tabs>
          <w:tab w:val="left" w:pos="6225"/>
        </w:tabs>
        <w:rPr>
          <w:rFonts w:cstheme="minorHAnsi"/>
          <w:b/>
          <w:u w:val="single"/>
        </w:rPr>
      </w:pPr>
      <w:r>
        <w:rPr>
          <w:noProof/>
          <w:lang w:eastAsia="en-GB"/>
        </w:rPr>
        <w:drawing>
          <wp:inline distT="0" distB="0" distL="0" distR="0" wp14:anchorId="75ECC5DB" wp14:editId="7690F1DF">
            <wp:extent cx="4733925" cy="5076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925" cy="5076825"/>
                    </a:xfrm>
                    <a:prstGeom prst="rect">
                      <a:avLst/>
                    </a:prstGeom>
                  </pic:spPr>
                </pic:pic>
              </a:graphicData>
            </a:graphic>
          </wp:inline>
        </w:drawing>
      </w:r>
    </w:p>
    <w:p w:rsidR="004E17BD" w:rsidRPr="006E082B" w:rsidRDefault="004E17BD" w:rsidP="004E17BD">
      <w:pPr>
        <w:tabs>
          <w:tab w:val="left" w:pos="6225"/>
        </w:tabs>
        <w:rPr>
          <w:rFonts w:cstheme="minorHAnsi"/>
          <w:b/>
          <w:u w:val="single"/>
        </w:rPr>
      </w:pPr>
      <w:r w:rsidRPr="006E082B">
        <w:rPr>
          <w:rFonts w:cstheme="minorHAnsi"/>
          <w:b/>
          <w:u w:val="single"/>
        </w:rPr>
        <w:t xml:space="preserve">Fun Maths Learning </w:t>
      </w:r>
    </w:p>
    <w:p w:rsidR="004E17BD" w:rsidRPr="006E082B" w:rsidRDefault="005F6690" w:rsidP="004E17BD">
      <w:pPr>
        <w:tabs>
          <w:tab w:val="left" w:pos="6225"/>
        </w:tabs>
        <w:rPr>
          <w:rFonts w:cstheme="minorHAnsi"/>
        </w:rPr>
      </w:pPr>
      <w:r w:rsidRPr="006E082B">
        <w:rPr>
          <w:rFonts w:cstheme="minorHAnsi"/>
        </w:rPr>
        <w:t xml:space="preserve">Continue to challenge yourself with some of the investigations on the </w:t>
      </w:r>
      <w:proofErr w:type="spellStart"/>
      <w:r w:rsidRPr="006E082B">
        <w:rPr>
          <w:rFonts w:cstheme="minorHAnsi"/>
        </w:rPr>
        <w:t>nrich</w:t>
      </w:r>
      <w:proofErr w:type="spellEnd"/>
      <w:r w:rsidRPr="006E082B">
        <w:rPr>
          <w:rFonts w:cstheme="minorHAnsi"/>
        </w:rPr>
        <w:t xml:space="preserve"> website. </w:t>
      </w:r>
      <w:r w:rsidR="004E17BD" w:rsidRPr="006E082B">
        <w:rPr>
          <w:rFonts w:cstheme="minorHAnsi"/>
        </w:rPr>
        <w:t>Can you challenge yourself to a harder challenge? Can you try something new? You could even make up your own problem and ask someone else to solve it.</w:t>
      </w:r>
    </w:p>
    <w:p w:rsidR="004E17BD" w:rsidRPr="006E082B" w:rsidRDefault="004E17BD" w:rsidP="004E17BD">
      <w:pPr>
        <w:tabs>
          <w:tab w:val="left" w:pos="6225"/>
        </w:tabs>
        <w:jc w:val="center"/>
        <w:rPr>
          <w:rFonts w:cstheme="minorHAnsi"/>
          <w:b/>
          <w:i/>
        </w:rPr>
      </w:pPr>
      <w:r w:rsidRPr="006E082B">
        <w:rPr>
          <w:rFonts w:cstheme="minorHAnsi"/>
          <w:b/>
          <w:i/>
        </w:rPr>
        <w:t>Can you complete a challenge every day?</w:t>
      </w:r>
    </w:p>
    <w:p w:rsidR="008E49BD" w:rsidRPr="006E082B" w:rsidRDefault="008E49BD" w:rsidP="001A644E">
      <w:pPr>
        <w:tabs>
          <w:tab w:val="left" w:pos="6225"/>
        </w:tabs>
        <w:rPr>
          <w:rFonts w:cstheme="minorHAnsi"/>
          <w:b/>
          <w:u w:val="single"/>
        </w:rPr>
      </w:pPr>
      <w:r w:rsidRPr="006E082B">
        <w:rPr>
          <w:rFonts w:cstheme="minorHAnsi"/>
          <w:noProof/>
          <w:lang w:eastAsia="en-GB"/>
        </w:rPr>
        <w:drawing>
          <wp:inline distT="0" distB="0" distL="0" distR="0" wp14:anchorId="2B683658" wp14:editId="72845FEA">
            <wp:extent cx="5731510" cy="37807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780790"/>
                    </a:xfrm>
                    <a:prstGeom prst="rect">
                      <a:avLst/>
                    </a:prstGeom>
                  </pic:spPr>
                </pic:pic>
              </a:graphicData>
            </a:graphic>
          </wp:inline>
        </w:drawing>
      </w:r>
    </w:p>
    <w:p w:rsidR="004E17BD" w:rsidRPr="006E082B" w:rsidRDefault="005F6690" w:rsidP="004E17BD">
      <w:pPr>
        <w:tabs>
          <w:tab w:val="left" w:pos="6225"/>
        </w:tabs>
        <w:rPr>
          <w:rFonts w:cstheme="minorHAnsi"/>
          <w:b/>
          <w:u w:val="single"/>
        </w:rPr>
      </w:pPr>
      <w:r w:rsidRPr="006E082B">
        <w:rPr>
          <w:rFonts w:cstheme="minorHAnsi"/>
          <w:noProof/>
          <w:lang w:eastAsia="en-GB"/>
        </w:rPr>
        <w:drawing>
          <wp:anchor distT="0" distB="0" distL="114300" distR="114300" simplePos="0" relativeHeight="251672576" behindDoc="0" locked="0" layoutInCell="1" allowOverlap="1">
            <wp:simplePos x="0" y="0"/>
            <wp:positionH relativeFrom="column">
              <wp:posOffset>4124325</wp:posOffset>
            </wp:positionH>
            <wp:positionV relativeFrom="paragraph">
              <wp:posOffset>127000</wp:posOffset>
            </wp:positionV>
            <wp:extent cx="1596390" cy="2266950"/>
            <wp:effectExtent l="0" t="0" r="3810" b="0"/>
            <wp:wrapThrough wrapText="bothSides">
              <wp:wrapPolygon edited="0">
                <wp:start x="0" y="0"/>
                <wp:lineTo x="0" y="21418"/>
                <wp:lineTo x="21394" y="21418"/>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96390" cy="2266950"/>
                    </a:xfrm>
                    <a:prstGeom prst="rect">
                      <a:avLst/>
                    </a:prstGeom>
                  </pic:spPr>
                </pic:pic>
              </a:graphicData>
            </a:graphic>
            <wp14:sizeRelH relativeFrom="margin">
              <wp14:pctWidth>0</wp14:pctWidth>
            </wp14:sizeRelH>
            <wp14:sizeRelV relativeFrom="margin">
              <wp14:pctHeight>0</wp14:pctHeight>
            </wp14:sizeRelV>
          </wp:anchor>
        </w:drawing>
      </w:r>
    </w:p>
    <w:p w:rsidR="005F6690" w:rsidRPr="006E082B" w:rsidRDefault="005F6690" w:rsidP="004E17BD">
      <w:pPr>
        <w:tabs>
          <w:tab w:val="left" w:pos="6225"/>
        </w:tabs>
        <w:rPr>
          <w:rFonts w:cstheme="minorHAnsi"/>
          <w:b/>
          <w:u w:val="single"/>
        </w:rPr>
      </w:pPr>
      <w:r w:rsidRPr="006E082B">
        <w:rPr>
          <w:rFonts w:cstheme="minorHAnsi"/>
          <w:b/>
          <w:u w:val="single"/>
        </w:rPr>
        <w:t>Plastic Free July</w:t>
      </w:r>
    </w:p>
    <w:p w:rsidR="00BD412F" w:rsidRPr="006E082B" w:rsidRDefault="005F6690" w:rsidP="004E17BD">
      <w:pPr>
        <w:tabs>
          <w:tab w:val="left" w:pos="6225"/>
        </w:tabs>
        <w:rPr>
          <w:rFonts w:cstheme="minorHAnsi"/>
        </w:rPr>
      </w:pPr>
      <w:r w:rsidRPr="006E082B">
        <w:rPr>
          <w:rFonts w:cstheme="minorHAnsi"/>
        </w:rPr>
        <w:t>Did you know that July encourages people to be plastic free? You could spend some time looking at the amount of plastic used in the world, and maybe in your home. Is there any way you could reduce plastic? Could you create a poster to go up in your window, could you go plastic free for a day or a week? You can sign up (</w:t>
      </w:r>
      <w:r w:rsidRPr="006E082B">
        <w:rPr>
          <w:rFonts w:cstheme="minorHAnsi"/>
          <w:b/>
          <w:i/>
        </w:rPr>
        <w:t xml:space="preserve">you must ask your </w:t>
      </w:r>
      <w:proofErr w:type="spellStart"/>
      <w:r w:rsidRPr="006E082B">
        <w:rPr>
          <w:rFonts w:cstheme="minorHAnsi"/>
          <w:b/>
          <w:i/>
        </w:rPr>
        <w:t>parents</w:t>
      </w:r>
      <w:proofErr w:type="spellEnd"/>
      <w:r w:rsidRPr="006E082B">
        <w:rPr>
          <w:rFonts w:cstheme="minorHAnsi"/>
          <w:b/>
          <w:i/>
        </w:rPr>
        <w:t xml:space="preserve"> permission</w:t>
      </w:r>
      <w:r w:rsidRPr="006E082B">
        <w:rPr>
          <w:rFonts w:cstheme="minorHAnsi"/>
        </w:rPr>
        <w:t xml:space="preserve">), and you will be emailed various activities that you can carry out. Let’s see how eco-friendly you can be. To find out more information, follow this link: </w:t>
      </w:r>
      <w:hyperlink r:id="rId36" w:history="1">
        <w:r w:rsidRPr="006E082B">
          <w:rPr>
            <w:rStyle w:val="Hyperlink"/>
            <w:rFonts w:cstheme="minorHAnsi"/>
          </w:rPr>
          <w:t>https://www.plasticfreejuly.org/</w:t>
        </w:r>
      </w:hyperlink>
      <w:r w:rsidRPr="006E082B">
        <w:rPr>
          <w:rFonts w:cstheme="minorHAnsi"/>
        </w:rPr>
        <w:t xml:space="preserve"> </w:t>
      </w:r>
    </w:p>
    <w:p w:rsidR="005F6690" w:rsidRPr="006E082B" w:rsidRDefault="005F6690" w:rsidP="004E17BD">
      <w:pPr>
        <w:tabs>
          <w:tab w:val="left" w:pos="6225"/>
        </w:tabs>
        <w:rPr>
          <w:rFonts w:cstheme="minorHAnsi"/>
          <w:b/>
          <w:u w:val="single"/>
        </w:rPr>
      </w:pPr>
    </w:p>
    <w:p w:rsidR="005F6690" w:rsidRPr="006E082B" w:rsidRDefault="005F6690" w:rsidP="005F6690">
      <w:pPr>
        <w:tabs>
          <w:tab w:val="left" w:pos="6225"/>
        </w:tabs>
        <w:rPr>
          <w:rFonts w:cstheme="minorHAnsi"/>
        </w:rPr>
      </w:pPr>
      <w:r w:rsidRPr="006E082B">
        <w:rPr>
          <w:rFonts w:cstheme="minorHAnsi"/>
          <w:b/>
          <w:u w:val="single"/>
        </w:rPr>
        <w:t>Exercise</w:t>
      </w:r>
      <w:r w:rsidRPr="006E082B">
        <w:rPr>
          <w:rFonts w:cstheme="minorHAnsi"/>
        </w:rPr>
        <w:t xml:space="preserve"> </w:t>
      </w:r>
    </w:p>
    <w:p w:rsidR="00BD412F" w:rsidRPr="006E082B" w:rsidRDefault="005F6690" w:rsidP="005F6690">
      <w:pPr>
        <w:tabs>
          <w:tab w:val="left" w:pos="6225"/>
        </w:tabs>
        <w:rPr>
          <w:rFonts w:cstheme="minorHAnsi"/>
          <w:b/>
          <w:u w:val="single"/>
        </w:rPr>
      </w:pPr>
      <w:r w:rsidRPr="006E082B">
        <w:rPr>
          <w:rFonts w:cstheme="minorHAnsi"/>
        </w:rPr>
        <w:t xml:space="preserve">In school at 9am, and I’m sure in many of your households, we have been taking part in the Joe Wicks daily workout. </w:t>
      </w:r>
      <w:hyperlink r:id="rId37" w:history="1">
        <w:r w:rsidRPr="006E082B">
          <w:rPr>
            <w:rStyle w:val="Hyperlink"/>
            <w:rFonts w:cstheme="minorHAnsi"/>
          </w:rPr>
          <w:t>https://www.youtube.com/channel/UCAxW1XT0iEJo0TYlRfn6rYQ</w:t>
        </w:r>
      </w:hyperlink>
      <w:r w:rsidRPr="006E082B">
        <w:rPr>
          <w:rFonts w:cstheme="minorHAnsi"/>
        </w:rPr>
        <w:t xml:space="preserve">  </w:t>
      </w:r>
      <w:proofErr w:type="gramStart"/>
      <w:r w:rsidRPr="006E082B">
        <w:rPr>
          <w:rFonts w:cstheme="minorHAnsi"/>
        </w:rPr>
        <w:t>If</w:t>
      </w:r>
      <w:proofErr w:type="gramEnd"/>
      <w:r w:rsidRPr="006E082B">
        <w:rPr>
          <w:rFonts w:cstheme="minorHAnsi"/>
        </w:rPr>
        <w:t xml:space="preserve"> you have been doing something different we would love to hear about it and how it’s been going. It has been great to hear the variety of ways you have been keeping fit, cycling, running, horse riding, dancing and so much more. The weather has been so good to us so make sure you continue to enjoy the outdoors.</w:t>
      </w:r>
    </w:p>
    <w:p w:rsidR="00BD412F" w:rsidRPr="006E082B" w:rsidRDefault="00BD412F" w:rsidP="00BD412F">
      <w:pPr>
        <w:spacing w:after="240" w:line="240" w:lineRule="auto"/>
        <w:rPr>
          <w:rFonts w:cstheme="minorHAnsi"/>
          <w:b/>
          <w:u w:val="single"/>
        </w:rPr>
      </w:pPr>
    </w:p>
    <w:p w:rsidR="00BD412F" w:rsidRPr="006E082B" w:rsidRDefault="00BD412F" w:rsidP="00BD412F">
      <w:pPr>
        <w:tabs>
          <w:tab w:val="left" w:pos="6225"/>
        </w:tabs>
        <w:rPr>
          <w:rFonts w:cstheme="minorHAnsi"/>
          <w:b/>
        </w:rPr>
      </w:pPr>
      <w:r w:rsidRPr="006E082B">
        <w:rPr>
          <w:rFonts w:cstheme="minorHAnsi"/>
          <w:b/>
        </w:rPr>
        <w:t xml:space="preserve">Something a little different – Oak National Academy </w:t>
      </w:r>
    </w:p>
    <w:p w:rsidR="00BD412F" w:rsidRPr="006E082B" w:rsidRDefault="00BD412F" w:rsidP="00BD412F">
      <w:pPr>
        <w:tabs>
          <w:tab w:val="left" w:pos="6225"/>
        </w:tabs>
        <w:rPr>
          <w:rFonts w:cstheme="minorHAnsi"/>
        </w:rPr>
      </w:pPr>
      <w:r w:rsidRPr="006E082B">
        <w:rPr>
          <w:rFonts w:cstheme="minorHAnsi"/>
        </w:rPr>
        <w:t xml:space="preserve">Oak National Academy is a brand new enterprise created by teachers across England. It provides 180 lessons each week across a broad range of subjects. It is worth a visit if you want to try something different this week. </w:t>
      </w:r>
    </w:p>
    <w:p w:rsidR="00BD412F" w:rsidRPr="006E082B" w:rsidRDefault="00E71F28" w:rsidP="00BD412F">
      <w:pPr>
        <w:tabs>
          <w:tab w:val="left" w:pos="6225"/>
        </w:tabs>
        <w:rPr>
          <w:rFonts w:cstheme="minorHAnsi"/>
        </w:rPr>
      </w:pPr>
      <w:hyperlink r:id="rId38" w:history="1">
        <w:r w:rsidR="00BD412F" w:rsidRPr="006E082B">
          <w:rPr>
            <w:rStyle w:val="Hyperlink"/>
            <w:rFonts w:cstheme="minorHAnsi"/>
          </w:rPr>
          <w:t>https://classroom.thenational.academy/subjects-by-year/year-4/subjects/</w:t>
        </w:r>
      </w:hyperlink>
    </w:p>
    <w:p w:rsidR="00BD412F" w:rsidRPr="006E082B" w:rsidRDefault="00E71F28" w:rsidP="00BD412F">
      <w:pPr>
        <w:tabs>
          <w:tab w:val="left" w:pos="6225"/>
        </w:tabs>
        <w:rPr>
          <w:rFonts w:cstheme="minorHAnsi"/>
          <w:b/>
          <w:u w:val="single"/>
        </w:rPr>
      </w:pPr>
      <w:hyperlink r:id="rId39" w:history="1">
        <w:r w:rsidR="00BD412F" w:rsidRPr="006E082B">
          <w:rPr>
            <w:rStyle w:val="Hyperlink"/>
            <w:rFonts w:cstheme="minorHAnsi"/>
          </w:rPr>
          <w:t>https://classroom.thenational.academy/subjects-by-year/year-5/subjects/</w:t>
        </w:r>
      </w:hyperlink>
    </w:p>
    <w:sectPr w:rsidR="00BD412F" w:rsidRPr="006E082B">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3739C"/>
    <w:multiLevelType w:val="hybridMultilevel"/>
    <w:tmpl w:val="F7A8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83EAA"/>
    <w:multiLevelType w:val="hybridMultilevel"/>
    <w:tmpl w:val="8D800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142B3"/>
    <w:multiLevelType w:val="hybridMultilevel"/>
    <w:tmpl w:val="9C7E2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CB1727"/>
    <w:multiLevelType w:val="hybridMultilevel"/>
    <w:tmpl w:val="EB1665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8DD1901"/>
    <w:multiLevelType w:val="hybridMultilevel"/>
    <w:tmpl w:val="D178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80638"/>
    <w:multiLevelType w:val="hybridMultilevel"/>
    <w:tmpl w:val="80081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F7DBE"/>
    <w:multiLevelType w:val="hybridMultilevel"/>
    <w:tmpl w:val="77FE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1107"/>
    <w:multiLevelType w:val="hybridMultilevel"/>
    <w:tmpl w:val="DA547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43AEC"/>
    <w:multiLevelType w:val="hybridMultilevel"/>
    <w:tmpl w:val="7AA2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36EFB"/>
    <w:multiLevelType w:val="hybridMultilevel"/>
    <w:tmpl w:val="D5108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9D5317"/>
    <w:multiLevelType w:val="hybridMultilevel"/>
    <w:tmpl w:val="C2A4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15:restartNumberingAfterBreak="0">
    <w:nsid w:val="30DA4A7B"/>
    <w:multiLevelType w:val="hybridMultilevel"/>
    <w:tmpl w:val="2A4E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10066"/>
    <w:multiLevelType w:val="hybridMultilevel"/>
    <w:tmpl w:val="E25C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CC4FE9"/>
    <w:multiLevelType w:val="hybridMultilevel"/>
    <w:tmpl w:val="BD1A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435ED8"/>
    <w:multiLevelType w:val="hybridMultilevel"/>
    <w:tmpl w:val="A4A24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8F5495"/>
    <w:multiLevelType w:val="hybridMultilevel"/>
    <w:tmpl w:val="3106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10C28"/>
    <w:multiLevelType w:val="hybridMultilevel"/>
    <w:tmpl w:val="0AF6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E5ABB"/>
    <w:multiLevelType w:val="hybridMultilevel"/>
    <w:tmpl w:val="02B4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54567"/>
    <w:multiLevelType w:val="hybridMultilevel"/>
    <w:tmpl w:val="6DEED240"/>
    <w:lvl w:ilvl="0" w:tplc="69AEC4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561EB3"/>
    <w:multiLevelType w:val="hybridMultilevel"/>
    <w:tmpl w:val="F430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3F13A5"/>
    <w:multiLevelType w:val="hybridMultilevel"/>
    <w:tmpl w:val="ADFC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B04DC3"/>
    <w:multiLevelType w:val="hybridMultilevel"/>
    <w:tmpl w:val="0BFA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A43F4"/>
    <w:multiLevelType w:val="hybridMultilevel"/>
    <w:tmpl w:val="9CBA2DDC"/>
    <w:lvl w:ilvl="0" w:tplc="69AEC4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B309A"/>
    <w:multiLevelType w:val="hybridMultilevel"/>
    <w:tmpl w:val="9634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19"/>
  </w:num>
  <w:num w:numId="5">
    <w:abstractNumId w:val="12"/>
  </w:num>
  <w:num w:numId="6">
    <w:abstractNumId w:val="24"/>
  </w:num>
  <w:num w:numId="7">
    <w:abstractNumId w:val="9"/>
  </w:num>
  <w:num w:numId="8">
    <w:abstractNumId w:val="18"/>
  </w:num>
  <w:num w:numId="9">
    <w:abstractNumId w:val="5"/>
  </w:num>
  <w:num w:numId="10">
    <w:abstractNumId w:val="15"/>
  </w:num>
  <w:num w:numId="11">
    <w:abstractNumId w:val="13"/>
  </w:num>
  <w:num w:numId="12">
    <w:abstractNumId w:val="20"/>
  </w:num>
  <w:num w:numId="13">
    <w:abstractNumId w:val="25"/>
  </w:num>
  <w:num w:numId="14">
    <w:abstractNumId w:val="21"/>
  </w:num>
  <w:num w:numId="15">
    <w:abstractNumId w:val="4"/>
  </w:num>
  <w:num w:numId="16">
    <w:abstractNumId w:val="3"/>
  </w:num>
  <w:num w:numId="17">
    <w:abstractNumId w:val="2"/>
  </w:num>
  <w:num w:numId="18">
    <w:abstractNumId w:val="8"/>
  </w:num>
  <w:num w:numId="19">
    <w:abstractNumId w:val="1"/>
  </w:num>
  <w:num w:numId="20">
    <w:abstractNumId w:val="11"/>
  </w:num>
  <w:num w:numId="21">
    <w:abstractNumId w:val="7"/>
  </w:num>
  <w:num w:numId="22">
    <w:abstractNumId w:val="22"/>
  </w:num>
  <w:num w:numId="23">
    <w:abstractNumId w:val="10"/>
  </w:num>
  <w:num w:numId="24">
    <w:abstractNumId w:val="6"/>
  </w:num>
  <w:num w:numId="25">
    <w:abstractNumId w:val="17"/>
  </w:num>
  <w:num w:numId="26">
    <w:abstractNumId w:val="2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0556C"/>
    <w:rsid w:val="00076E6E"/>
    <w:rsid w:val="00082CB2"/>
    <w:rsid w:val="00095629"/>
    <w:rsid w:val="000F2D36"/>
    <w:rsid w:val="001502E5"/>
    <w:rsid w:val="00157CFB"/>
    <w:rsid w:val="00176F73"/>
    <w:rsid w:val="001A644E"/>
    <w:rsid w:val="001E6D8E"/>
    <w:rsid w:val="00244B3A"/>
    <w:rsid w:val="0027376C"/>
    <w:rsid w:val="002B0755"/>
    <w:rsid w:val="003148BA"/>
    <w:rsid w:val="00330AEE"/>
    <w:rsid w:val="00347643"/>
    <w:rsid w:val="00360909"/>
    <w:rsid w:val="003C2A9C"/>
    <w:rsid w:val="003D2D9D"/>
    <w:rsid w:val="00402945"/>
    <w:rsid w:val="004A27C9"/>
    <w:rsid w:val="004E17BD"/>
    <w:rsid w:val="00500601"/>
    <w:rsid w:val="005B0B99"/>
    <w:rsid w:val="005E4B0C"/>
    <w:rsid w:val="005F6690"/>
    <w:rsid w:val="00622A74"/>
    <w:rsid w:val="0067019C"/>
    <w:rsid w:val="006A0E38"/>
    <w:rsid w:val="006D28AE"/>
    <w:rsid w:val="006E082B"/>
    <w:rsid w:val="006E6DBE"/>
    <w:rsid w:val="00724ADC"/>
    <w:rsid w:val="007351CC"/>
    <w:rsid w:val="00761B8D"/>
    <w:rsid w:val="007A1401"/>
    <w:rsid w:val="007B7A7F"/>
    <w:rsid w:val="007F1EE6"/>
    <w:rsid w:val="0086246B"/>
    <w:rsid w:val="008764F4"/>
    <w:rsid w:val="00887652"/>
    <w:rsid w:val="008E49BD"/>
    <w:rsid w:val="009935A0"/>
    <w:rsid w:val="00A02AEF"/>
    <w:rsid w:val="00A70E7E"/>
    <w:rsid w:val="00AB20D9"/>
    <w:rsid w:val="00AD30BA"/>
    <w:rsid w:val="00B77015"/>
    <w:rsid w:val="00B82593"/>
    <w:rsid w:val="00BD412F"/>
    <w:rsid w:val="00C525ED"/>
    <w:rsid w:val="00C71FBA"/>
    <w:rsid w:val="00CD66F4"/>
    <w:rsid w:val="00CF0E46"/>
    <w:rsid w:val="00D34719"/>
    <w:rsid w:val="00D540DB"/>
    <w:rsid w:val="00D70243"/>
    <w:rsid w:val="00DC75BF"/>
    <w:rsid w:val="00DE656C"/>
    <w:rsid w:val="00DF504F"/>
    <w:rsid w:val="00E13274"/>
    <w:rsid w:val="00E53B26"/>
    <w:rsid w:val="00E546B1"/>
    <w:rsid w:val="00E638B4"/>
    <w:rsid w:val="00E641EB"/>
    <w:rsid w:val="00E71F28"/>
    <w:rsid w:val="00E832B2"/>
    <w:rsid w:val="00E83C1C"/>
    <w:rsid w:val="00E8664F"/>
    <w:rsid w:val="00ED56A5"/>
    <w:rsid w:val="00F1565B"/>
    <w:rsid w:val="00F748B6"/>
    <w:rsid w:val="00F864B5"/>
    <w:rsid w:val="00F960EB"/>
    <w:rsid w:val="00FF3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 w:type="paragraph" w:styleId="NormalWeb">
    <w:name w:val="Normal (Web)"/>
    <w:basedOn w:val="Normal"/>
    <w:uiPriority w:val="99"/>
    <w:unhideWhenUsed/>
    <w:rsid w:val="00E5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956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21387">
      <w:bodyDiv w:val="1"/>
      <w:marLeft w:val="0"/>
      <w:marRight w:val="0"/>
      <w:marTop w:val="0"/>
      <w:marBottom w:val="0"/>
      <w:divBdr>
        <w:top w:val="none" w:sz="0" w:space="0" w:color="auto"/>
        <w:left w:val="none" w:sz="0" w:space="0" w:color="auto"/>
        <w:bottom w:val="none" w:sz="0" w:space="0" w:color="auto"/>
        <w:right w:val="none" w:sz="0" w:space="0" w:color="auto"/>
      </w:divBdr>
    </w:div>
    <w:div w:id="375544124">
      <w:bodyDiv w:val="1"/>
      <w:marLeft w:val="0"/>
      <w:marRight w:val="0"/>
      <w:marTop w:val="0"/>
      <w:marBottom w:val="0"/>
      <w:divBdr>
        <w:top w:val="none" w:sz="0" w:space="0" w:color="auto"/>
        <w:left w:val="none" w:sz="0" w:space="0" w:color="auto"/>
        <w:bottom w:val="none" w:sz="0" w:space="0" w:color="auto"/>
        <w:right w:val="none" w:sz="0" w:space="0" w:color="auto"/>
      </w:divBdr>
    </w:div>
    <w:div w:id="537284714">
      <w:bodyDiv w:val="1"/>
      <w:marLeft w:val="0"/>
      <w:marRight w:val="0"/>
      <w:marTop w:val="0"/>
      <w:marBottom w:val="0"/>
      <w:divBdr>
        <w:top w:val="none" w:sz="0" w:space="0" w:color="auto"/>
        <w:left w:val="none" w:sz="0" w:space="0" w:color="auto"/>
        <w:bottom w:val="none" w:sz="0" w:space="0" w:color="auto"/>
        <w:right w:val="none" w:sz="0" w:space="0" w:color="auto"/>
      </w:divBdr>
    </w:div>
    <w:div w:id="1636063180">
      <w:bodyDiv w:val="1"/>
      <w:marLeft w:val="0"/>
      <w:marRight w:val="0"/>
      <w:marTop w:val="0"/>
      <w:marBottom w:val="0"/>
      <w:divBdr>
        <w:top w:val="none" w:sz="0" w:space="0" w:color="auto"/>
        <w:left w:val="none" w:sz="0" w:space="0" w:color="auto"/>
        <w:bottom w:val="none" w:sz="0" w:space="0" w:color="auto"/>
        <w:right w:val="none" w:sz="0" w:space="0" w:color="auto"/>
      </w:divBdr>
    </w:div>
    <w:div w:id="18216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parksidecommunityprimaryschool.co.uk/website-content/year-4-week-7-lesson-4-1594389356.pdf" TargetMode="External"/><Relationship Id="rId39" Type="http://schemas.openxmlformats.org/officeDocument/2006/relationships/hyperlink" Target="https://classroom.thenational.academy/subjects-by-year/year-5/subjects/"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toptrumps.com/how-to-playtoptrumps/" TargetMode="External"/><Relationship Id="rId25" Type="http://schemas.openxmlformats.org/officeDocument/2006/relationships/hyperlink" Target="https://www.parksidecommunityprimaryschool.co.uk/website-content/year-4-week-7-lesson-3-1594389351.pdf" TargetMode="External"/><Relationship Id="rId33" Type="http://schemas.openxmlformats.org/officeDocument/2006/relationships/image" Target="media/image15.png"/><Relationship Id="rId38" Type="http://schemas.openxmlformats.org/officeDocument/2006/relationships/hyperlink" Target="https://classroom.thenational.academy/subjects-by-year/year-4/subject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parksidecommunityprimaryschool.co.uk/website-content/year-5-week-7-lesson-1-1594389403.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parksidecommunityprimaryschool.co.uk/website-content/year-4-week-7-lesson-2-1594389346.pdf" TargetMode="External"/><Relationship Id="rId32" Type="http://schemas.openxmlformats.org/officeDocument/2006/relationships/hyperlink" Target="https://www.parksidecommunityprimaryschool.co.uk/website-content/year-5-week-7-lesson-4-1594389443.pdf" TargetMode="External"/><Relationship Id="rId37" Type="http://schemas.openxmlformats.org/officeDocument/2006/relationships/hyperlink" Target="https://www.youtube.com/channel/UCAxW1XT0iEJo0TYlRfn6rYQ"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parksidecommunityprimaryschool.co.uk/website-content/year-4-week-7-lesson-1-1594389342.pdf" TargetMode="External"/><Relationship Id="rId28" Type="http://schemas.openxmlformats.org/officeDocument/2006/relationships/image" Target="media/image14.png"/><Relationship Id="rId36" Type="http://schemas.openxmlformats.org/officeDocument/2006/relationships/hyperlink" Target="https://www.plasticfreejuly.org/" TargetMode="External"/><Relationship Id="rId10" Type="http://schemas.openxmlformats.org/officeDocument/2006/relationships/hyperlink" Target="https://www.topmarks.co.uk/Flash.aspx?f=BingoMultiplicationv9" TargetMode="External"/><Relationship Id="rId19" Type="http://schemas.openxmlformats.org/officeDocument/2006/relationships/image" Target="media/image9.png"/><Relationship Id="rId31" Type="http://schemas.openxmlformats.org/officeDocument/2006/relationships/hyperlink" Target="https://www.parksidecommunityprimaryschool.co.uk/website-content/year-5-week-7-lesson-3-1594389438.pdf" TargetMode="External"/><Relationship Id="rId4" Type="http://schemas.openxmlformats.org/officeDocument/2006/relationships/webSettings" Target="webSettings.xml"/><Relationship Id="rId9" Type="http://schemas.openxmlformats.org/officeDocument/2006/relationships/hyperlink" Target="https://www.topmarks.co.uk/times-tables/coconut-multiple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hyperlink" Target="https://www.parksidecommunityprimaryschool.co.uk/website-content/year-5-week-7-lesson-2-1594389408.pdf" TargetMode="External"/><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dcterms:created xsi:type="dcterms:W3CDTF">2020-07-13T13:15:00Z</dcterms:created>
  <dcterms:modified xsi:type="dcterms:W3CDTF">2020-07-13T13:15:00Z</dcterms:modified>
</cp:coreProperties>
</file>